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BB3EB" w14:textId="3D4B06F4" w:rsidR="00A82739" w:rsidRDefault="00A82739" w:rsidP="00A356FE">
      <w:pPr>
        <w:spacing w:after="0" w:line="240" w:lineRule="auto"/>
        <w:rPr>
          <w:rFonts w:ascii="Arial" w:eastAsia="Arial" w:hAnsi="Arial" w:cs="Arial"/>
          <w:b/>
          <w:sz w:val="28"/>
          <w:u w:val="single"/>
        </w:rPr>
      </w:pPr>
    </w:p>
    <w:p w14:paraId="22F20C73" w14:textId="77777777" w:rsidR="00A82739" w:rsidRDefault="00A82739">
      <w:pPr>
        <w:spacing w:after="0" w:line="240" w:lineRule="auto"/>
        <w:jc w:val="center"/>
        <w:rPr>
          <w:rFonts w:ascii="Arial" w:eastAsia="Arial" w:hAnsi="Arial" w:cs="Arial"/>
          <w:b/>
          <w:sz w:val="28"/>
          <w:u w:val="single"/>
        </w:rPr>
      </w:pPr>
    </w:p>
    <w:p w14:paraId="22EFB424" w14:textId="77777777" w:rsidR="00641C34" w:rsidRPr="00CA1C43" w:rsidRDefault="00641C34" w:rsidP="00641C34">
      <w:pPr>
        <w:ind w:left="2160" w:firstLine="720"/>
        <w:outlineLvl w:val="0"/>
        <w:rPr>
          <w:rFonts w:ascii="Arial" w:hAnsi="Arial" w:cs="Arial"/>
          <w:b/>
          <w:sz w:val="28"/>
          <w:szCs w:val="28"/>
          <w:u w:val="single"/>
        </w:rPr>
      </w:pPr>
      <w:r w:rsidRPr="00CA1C43">
        <w:rPr>
          <w:rFonts w:ascii="Arial" w:hAnsi="Arial" w:cs="Arial"/>
          <w:b/>
          <w:sz w:val="28"/>
          <w:szCs w:val="28"/>
          <w:u w:val="single"/>
        </w:rPr>
        <w:t>REQUEST FOR QUOTATION</w:t>
      </w:r>
    </w:p>
    <w:p w14:paraId="60DE7EA6" w14:textId="77777777" w:rsidR="00641C34" w:rsidRDefault="00641C34" w:rsidP="00641C34">
      <w:pPr>
        <w:rPr>
          <w:rFonts w:ascii="Arial" w:hAnsi="Arial" w:cs="Arial"/>
          <w:b/>
        </w:rPr>
      </w:pPr>
    </w:p>
    <w:p w14:paraId="6A6A252E" w14:textId="41687002" w:rsidR="007C045C" w:rsidRPr="00D644EF" w:rsidRDefault="00641C34" w:rsidP="007C045C">
      <w:pPr>
        <w:jc w:val="right"/>
        <w:rPr>
          <w:rFonts w:ascii="Arial" w:hAnsi="Arial" w:cs="Arial"/>
          <w:bCs/>
          <w:sz w:val="22"/>
          <w:szCs w:val="22"/>
          <w:u w:val="single"/>
        </w:rPr>
      </w:pPr>
      <w:r w:rsidRPr="00D644EF">
        <w:rPr>
          <w:rFonts w:ascii="Arial" w:hAnsi="Arial" w:cs="Arial"/>
          <w:bCs/>
          <w:sz w:val="22"/>
          <w:szCs w:val="22"/>
          <w:u w:val="single"/>
        </w:rPr>
        <w:t>Date:</w:t>
      </w:r>
      <w:r>
        <w:rPr>
          <w:rFonts w:ascii="Arial" w:hAnsi="Arial" w:cs="Arial"/>
          <w:bCs/>
          <w:sz w:val="22"/>
          <w:szCs w:val="22"/>
          <w:u w:val="single"/>
        </w:rPr>
        <w:t xml:space="preserve"> </w:t>
      </w:r>
      <w:r w:rsidR="007C045C">
        <w:rPr>
          <w:rFonts w:ascii="Arial" w:hAnsi="Arial" w:cs="Arial"/>
          <w:bCs/>
          <w:sz w:val="22"/>
          <w:szCs w:val="22"/>
          <w:u w:val="single"/>
        </w:rPr>
        <w:t>10</w:t>
      </w:r>
      <w:r w:rsidR="007C045C" w:rsidRPr="007C045C">
        <w:rPr>
          <w:rFonts w:ascii="Arial" w:hAnsi="Arial" w:cs="Arial"/>
          <w:bCs/>
          <w:sz w:val="22"/>
          <w:szCs w:val="22"/>
          <w:u w:val="single"/>
          <w:vertAlign w:val="superscript"/>
        </w:rPr>
        <w:t>TH</w:t>
      </w:r>
      <w:r w:rsidR="007C045C">
        <w:rPr>
          <w:rFonts w:ascii="Arial" w:hAnsi="Arial" w:cs="Arial"/>
          <w:bCs/>
          <w:sz w:val="22"/>
          <w:szCs w:val="22"/>
          <w:u w:val="single"/>
        </w:rPr>
        <w:t>.August.2022</w:t>
      </w:r>
    </w:p>
    <w:p w14:paraId="6A1EC34D" w14:textId="77777777" w:rsidR="00641C34" w:rsidRPr="00D10583" w:rsidRDefault="00641C34" w:rsidP="00641C34">
      <w:pPr>
        <w:rPr>
          <w:rFonts w:ascii="Arial" w:hAnsi="Arial" w:cs="Arial"/>
          <w:bCs/>
          <w:sz w:val="22"/>
          <w:szCs w:val="22"/>
        </w:rPr>
      </w:pPr>
    </w:p>
    <w:p w14:paraId="3937600D" w14:textId="77777777" w:rsidR="00641C34" w:rsidRPr="00DF63AA" w:rsidRDefault="00641C34" w:rsidP="00641C34">
      <w:pPr>
        <w:pStyle w:val="paragraph"/>
        <w:spacing w:before="0" w:beforeAutospacing="0" w:after="0" w:afterAutospacing="0"/>
        <w:textAlignment w:val="baseline"/>
        <w:rPr>
          <w:rFonts w:ascii="Arial" w:hAnsi="Arial" w:cs="Arial"/>
          <w:b/>
          <w:bCs/>
          <w:i/>
          <w:iCs/>
          <w:sz w:val="20"/>
          <w:szCs w:val="20"/>
          <w:lang w:eastAsia="nb-NO"/>
        </w:rPr>
      </w:pPr>
      <w:r w:rsidRPr="00DF63AA">
        <w:rPr>
          <w:rFonts w:ascii="Arial" w:hAnsi="Arial" w:cs="Arial"/>
          <w:b/>
          <w:bCs/>
          <w:i/>
          <w:iCs/>
          <w:sz w:val="20"/>
          <w:szCs w:val="20"/>
          <w:lang w:eastAsia="nb-NO"/>
        </w:rPr>
        <w:t>From:  </w:t>
      </w:r>
    </w:p>
    <w:p w14:paraId="1C6CAEF6" w14:textId="77777777" w:rsidR="00641C34" w:rsidRPr="00DF63AA" w:rsidRDefault="00641C34" w:rsidP="00641C34">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Norwegian Refugee Council (NRC) - Sudan</w:t>
      </w:r>
    </w:p>
    <w:p w14:paraId="1080DDD9" w14:textId="77777777" w:rsidR="00641C34" w:rsidRPr="00DF63AA" w:rsidRDefault="00641C34" w:rsidP="00641C34">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Khartoum Country Office</w:t>
      </w:r>
    </w:p>
    <w:p w14:paraId="3ACB9670" w14:textId="77777777" w:rsidR="00641C34" w:rsidRPr="00DF63AA" w:rsidRDefault="00641C34" w:rsidP="00641C34">
      <w:pPr>
        <w:pStyle w:val="paragraph"/>
        <w:spacing w:before="0" w:beforeAutospacing="0" w:after="0" w:afterAutospacing="0"/>
        <w:textAlignment w:val="baseline"/>
        <w:rPr>
          <w:rFonts w:ascii="Arial" w:hAnsi="Arial" w:cs="Arial"/>
          <w:sz w:val="20"/>
          <w:szCs w:val="20"/>
          <w:lang w:eastAsia="nb-NO"/>
        </w:rPr>
      </w:pPr>
    </w:p>
    <w:p w14:paraId="2F5720E7" w14:textId="77777777" w:rsidR="00641C34" w:rsidRPr="00DF63AA" w:rsidRDefault="00641C34" w:rsidP="00641C34">
      <w:pPr>
        <w:pStyle w:val="paragraph"/>
        <w:spacing w:before="0" w:beforeAutospacing="0" w:after="0" w:afterAutospacing="0"/>
        <w:textAlignment w:val="baseline"/>
        <w:rPr>
          <w:rFonts w:ascii="Arial" w:hAnsi="Arial" w:cs="Arial"/>
          <w:sz w:val="20"/>
          <w:szCs w:val="20"/>
        </w:rPr>
      </w:pPr>
      <w:r w:rsidRPr="00DF63AA">
        <w:rPr>
          <w:rFonts w:ascii="Arial" w:hAnsi="Arial" w:cs="Arial"/>
          <w:b/>
          <w:bCs/>
          <w:sz w:val="20"/>
          <w:szCs w:val="20"/>
          <w:lang w:eastAsia="nb-NO"/>
        </w:rPr>
        <w:t>Address:</w:t>
      </w:r>
      <w:r w:rsidRPr="00DF63AA">
        <w:rPr>
          <w:rFonts w:ascii="Arial" w:hAnsi="Arial" w:cs="Arial"/>
          <w:sz w:val="20"/>
          <w:szCs w:val="20"/>
          <w:lang w:eastAsia="nb-NO"/>
        </w:rPr>
        <w:t xml:space="preserve"> Africa Street, </w:t>
      </w:r>
      <w:r w:rsidRPr="00DF63AA">
        <w:rPr>
          <w:rFonts w:ascii="Arial" w:hAnsi="Arial" w:cs="Arial"/>
          <w:sz w:val="20"/>
          <w:szCs w:val="20"/>
        </w:rPr>
        <w:t>Nile Tower, 4</w:t>
      </w:r>
      <w:r w:rsidRPr="00DF63AA">
        <w:rPr>
          <w:rFonts w:ascii="Arial" w:hAnsi="Arial" w:cs="Arial"/>
          <w:sz w:val="20"/>
          <w:szCs w:val="20"/>
          <w:vertAlign w:val="superscript"/>
        </w:rPr>
        <w:t>th</w:t>
      </w:r>
      <w:r w:rsidRPr="00DF63AA">
        <w:rPr>
          <w:rFonts w:ascii="Arial" w:hAnsi="Arial" w:cs="Arial"/>
          <w:sz w:val="20"/>
          <w:szCs w:val="20"/>
        </w:rPr>
        <w:t xml:space="preserve"> Floor, St. 63 </w:t>
      </w:r>
    </w:p>
    <w:p w14:paraId="3C960C12" w14:textId="77777777" w:rsidR="00641C34" w:rsidRPr="00DF63AA" w:rsidRDefault="00641C34" w:rsidP="00641C34">
      <w:pPr>
        <w:pStyle w:val="paragraph"/>
        <w:spacing w:before="0" w:beforeAutospacing="0" w:after="0" w:afterAutospacing="0"/>
        <w:textAlignment w:val="baseline"/>
        <w:rPr>
          <w:rFonts w:ascii="Arial" w:hAnsi="Arial" w:cs="Arial"/>
          <w:sz w:val="20"/>
          <w:szCs w:val="20"/>
        </w:rPr>
      </w:pPr>
      <w:r w:rsidRPr="00DF63AA">
        <w:rPr>
          <w:rFonts w:ascii="Arial" w:hAnsi="Arial" w:cs="Arial"/>
          <w:sz w:val="20"/>
          <w:szCs w:val="20"/>
        </w:rPr>
        <w:t>15.560261551708368, 32.552712818691106</w:t>
      </w:r>
    </w:p>
    <w:p w14:paraId="6359D352" w14:textId="77777777" w:rsidR="00641C34" w:rsidRDefault="00641C34" w:rsidP="00641C34">
      <w:pPr>
        <w:pStyle w:val="paragraph"/>
        <w:spacing w:before="0" w:beforeAutospacing="0" w:after="0" w:afterAutospacing="0"/>
        <w:textAlignment w:val="baseline"/>
        <w:rPr>
          <w:rFonts w:ascii="Arial" w:hAnsi="Arial" w:cs="Arial"/>
          <w:sz w:val="20"/>
          <w:szCs w:val="20"/>
          <w:lang w:eastAsia="nb-NO"/>
        </w:rPr>
      </w:pPr>
    </w:p>
    <w:p w14:paraId="080CE741" w14:textId="77777777" w:rsidR="00641C34" w:rsidRDefault="00641C34" w:rsidP="00641C34">
      <w:pPr>
        <w:pStyle w:val="paragraph"/>
        <w:spacing w:before="0" w:beforeAutospacing="0" w:after="0" w:afterAutospacing="0"/>
        <w:textAlignment w:val="baseline"/>
        <w:rPr>
          <w:rFonts w:ascii="Arial" w:hAnsi="Arial" w:cs="Arial"/>
          <w:sz w:val="20"/>
          <w:szCs w:val="20"/>
          <w:lang w:eastAsia="nb-NO"/>
        </w:rPr>
      </w:pPr>
    </w:p>
    <w:p w14:paraId="721062C1" w14:textId="77777777" w:rsidR="00641C34" w:rsidRDefault="00641C34" w:rsidP="00641C34">
      <w:pPr>
        <w:pStyle w:val="paragraph"/>
        <w:spacing w:before="0" w:beforeAutospacing="0" w:after="0" w:afterAutospacing="0"/>
        <w:textAlignment w:val="baseline"/>
        <w:rPr>
          <w:rFonts w:ascii="Arial" w:hAnsi="Arial" w:cs="Arial"/>
          <w:sz w:val="20"/>
          <w:szCs w:val="20"/>
          <w:lang w:eastAsia="nb-NO"/>
        </w:rPr>
      </w:pPr>
    </w:p>
    <w:tbl>
      <w:tblPr>
        <w:tblStyle w:val="TableGrid"/>
        <w:tblW w:w="9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798"/>
      </w:tblGrid>
      <w:tr w:rsidR="00641C34" w14:paraId="78F0C20A" w14:textId="77777777" w:rsidTr="00583F6F">
        <w:trPr>
          <w:jc w:val="center"/>
        </w:trPr>
        <w:tc>
          <w:tcPr>
            <w:tcW w:w="2552" w:type="dxa"/>
          </w:tcPr>
          <w:p w14:paraId="79A98484" w14:textId="77777777" w:rsidR="00641C34" w:rsidRDefault="00641C34" w:rsidP="00583F6F">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val="fr-FR" w:eastAsia="nb-NO"/>
              </w:rPr>
              <w:t xml:space="preserve">Contact </w:t>
            </w:r>
            <w:proofErr w:type="gramStart"/>
            <w:r w:rsidRPr="00DF63AA">
              <w:rPr>
                <w:rFonts w:ascii="Arial" w:hAnsi="Arial" w:cs="Arial"/>
                <w:b/>
                <w:bCs/>
                <w:sz w:val="20"/>
                <w:szCs w:val="20"/>
                <w:lang w:val="fr-FR" w:eastAsia="nb-NO"/>
              </w:rPr>
              <w:t>Person:</w:t>
            </w:r>
            <w:proofErr w:type="gramEnd"/>
          </w:p>
        </w:tc>
        <w:tc>
          <w:tcPr>
            <w:tcW w:w="6798" w:type="dxa"/>
          </w:tcPr>
          <w:p w14:paraId="774DA646" w14:textId="77777777" w:rsidR="00641C34" w:rsidRDefault="00641C34" w:rsidP="00583F6F">
            <w:pPr>
              <w:pStyle w:val="paragraph"/>
              <w:spacing w:before="0" w:beforeAutospacing="0" w:after="0" w:afterAutospacing="0"/>
              <w:textAlignment w:val="baseline"/>
              <w:rPr>
                <w:rFonts w:ascii="Arial" w:hAnsi="Arial" w:cs="Arial"/>
                <w:sz w:val="20"/>
                <w:szCs w:val="20"/>
                <w:lang w:eastAsia="nb-NO"/>
              </w:rPr>
            </w:pPr>
            <w:r>
              <w:rPr>
                <w:rFonts w:ascii="Arial" w:hAnsi="Arial" w:cs="Arial"/>
                <w:sz w:val="20"/>
                <w:szCs w:val="20"/>
                <w:lang w:eastAsia="nb-NO"/>
              </w:rPr>
              <w:t xml:space="preserve">Aseel Alnaw </w:t>
            </w:r>
          </w:p>
        </w:tc>
      </w:tr>
      <w:tr w:rsidR="00641C34" w14:paraId="089EF593" w14:textId="77777777" w:rsidTr="00583F6F">
        <w:trPr>
          <w:jc w:val="center"/>
        </w:trPr>
        <w:tc>
          <w:tcPr>
            <w:tcW w:w="2552" w:type="dxa"/>
          </w:tcPr>
          <w:p w14:paraId="4750E827" w14:textId="77777777" w:rsidR="00641C34" w:rsidRDefault="00641C34" w:rsidP="00583F6F">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eastAsia="nb-NO"/>
              </w:rPr>
              <w:t>Position:</w:t>
            </w:r>
          </w:p>
        </w:tc>
        <w:tc>
          <w:tcPr>
            <w:tcW w:w="6798" w:type="dxa"/>
          </w:tcPr>
          <w:p w14:paraId="05E6F704" w14:textId="77777777" w:rsidR="00641C34" w:rsidRDefault="00641C34" w:rsidP="00583F6F">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Logistics Assistant</w:t>
            </w:r>
          </w:p>
        </w:tc>
      </w:tr>
      <w:tr w:rsidR="00641C34" w:rsidRPr="00902473" w14:paraId="489B9192" w14:textId="77777777" w:rsidTr="00583F6F">
        <w:trPr>
          <w:jc w:val="center"/>
        </w:trPr>
        <w:tc>
          <w:tcPr>
            <w:tcW w:w="2552" w:type="dxa"/>
          </w:tcPr>
          <w:p w14:paraId="553FC6D1" w14:textId="77777777" w:rsidR="00641C34" w:rsidRPr="00902473" w:rsidRDefault="00641C34" w:rsidP="00583F6F">
            <w:pPr>
              <w:pStyle w:val="paragraph"/>
              <w:spacing w:before="0" w:beforeAutospacing="0" w:after="0" w:afterAutospacing="0"/>
              <w:textAlignment w:val="baseline"/>
              <w:rPr>
                <w:rFonts w:ascii="Arial" w:hAnsi="Arial" w:cs="Arial"/>
                <w:i/>
                <w:sz w:val="20"/>
                <w:szCs w:val="20"/>
                <w:lang w:eastAsia="nb-NO"/>
              </w:rPr>
            </w:pPr>
            <w:proofErr w:type="gramStart"/>
            <w:r w:rsidRPr="00902473">
              <w:rPr>
                <w:rFonts w:ascii="Arial" w:hAnsi="Arial" w:cs="Arial"/>
                <w:b/>
                <w:bCs/>
                <w:i/>
                <w:sz w:val="20"/>
                <w:szCs w:val="20"/>
                <w:lang w:val="fr-FR" w:eastAsia="nb-NO"/>
              </w:rPr>
              <w:t>Email:</w:t>
            </w:r>
            <w:proofErr w:type="gramEnd"/>
            <w:r w:rsidRPr="00902473">
              <w:rPr>
                <w:rFonts w:ascii="Arial" w:hAnsi="Arial" w:cs="Arial"/>
                <w:i/>
                <w:sz w:val="20"/>
                <w:szCs w:val="20"/>
                <w:lang w:val="fr-FR" w:eastAsia="nb-NO"/>
              </w:rPr>
              <w:t xml:space="preserve"> </w:t>
            </w:r>
            <w:r w:rsidRPr="00902473">
              <w:rPr>
                <w:rFonts w:ascii="Arial" w:hAnsi="Arial" w:cs="Arial"/>
                <w:i/>
                <w:sz w:val="20"/>
                <w:szCs w:val="20"/>
                <w:lang w:val="fr-FR" w:eastAsia="nb-NO"/>
              </w:rPr>
              <w:tab/>
            </w:r>
            <w:r w:rsidRPr="00902473">
              <w:rPr>
                <w:rFonts w:ascii="Arial" w:hAnsi="Arial" w:cs="Arial"/>
                <w:i/>
                <w:sz w:val="20"/>
                <w:szCs w:val="20"/>
                <w:lang w:val="fr-FR" w:eastAsia="nb-NO"/>
              </w:rPr>
              <w:tab/>
            </w:r>
          </w:p>
        </w:tc>
        <w:tc>
          <w:tcPr>
            <w:tcW w:w="6798" w:type="dxa"/>
          </w:tcPr>
          <w:p w14:paraId="0ABB2588" w14:textId="77777777" w:rsidR="00641C34" w:rsidRPr="00C22CC8" w:rsidRDefault="00641C34" w:rsidP="00583F6F">
            <w:pPr>
              <w:pStyle w:val="paragraph"/>
              <w:spacing w:before="0" w:beforeAutospacing="0" w:after="0" w:afterAutospacing="0"/>
              <w:textAlignment w:val="baseline"/>
              <w:rPr>
                <w:rStyle w:val="Hyperlink"/>
              </w:rPr>
            </w:pPr>
            <w:proofErr w:type="gramStart"/>
            <w:r w:rsidRPr="00C22CC8">
              <w:rPr>
                <w:rStyle w:val="Hyperlink"/>
              </w:rPr>
              <w:t xml:space="preserve">Aseel.alnaw@nrc.no </w:t>
            </w:r>
            <w:r w:rsidRPr="00902473">
              <w:rPr>
                <w:rStyle w:val="Hyperlink"/>
                <w:rFonts w:ascii="Arial" w:hAnsi="Arial" w:cs="Arial"/>
                <w:i/>
                <w:sz w:val="20"/>
                <w:szCs w:val="20"/>
                <w:lang w:eastAsia="nb-NO"/>
              </w:rPr>
              <w:t xml:space="preserve"> -</w:t>
            </w:r>
            <w:proofErr w:type="gramEnd"/>
            <w:r w:rsidRPr="00902473">
              <w:rPr>
                <w:rStyle w:val="Hyperlink"/>
                <w:rFonts w:ascii="Arial" w:hAnsi="Arial" w:cs="Arial"/>
                <w:i/>
                <w:sz w:val="20"/>
                <w:szCs w:val="20"/>
                <w:lang w:eastAsia="nb-NO"/>
              </w:rPr>
              <w:t xml:space="preserve"> sd.procurement@nrc.no</w:t>
            </w:r>
          </w:p>
        </w:tc>
      </w:tr>
      <w:tr w:rsidR="00641C34" w14:paraId="359648A6" w14:textId="77777777" w:rsidTr="00583F6F">
        <w:trPr>
          <w:jc w:val="center"/>
        </w:trPr>
        <w:tc>
          <w:tcPr>
            <w:tcW w:w="2552" w:type="dxa"/>
          </w:tcPr>
          <w:p w14:paraId="132C6C9A" w14:textId="77777777" w:rsidR="00641C34" w:rsidRDefault="00641C34" w:rsidP="00583F6F">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eastAsia="nb-NO"/>
              </w:rPr>
              <w:t>Phone:</w:t>
            </w:r>
          </w:p>
        </w:tc>
        <w:tc>
          <w:tcPr>
            <w:tcW w:w="6798" w:type="dxa"/>
          </w:tcPr>
          <w:p w14:paraId="2A4F0C44" w14:textId="00B4EC4C" w:rsidR="00641C34" w:rsidRDefault="00641C34" w:rsidP="00583F6F">
            <w:pPr>
              <w:pStyle w:val="paragraph"/>
              <w:spacing w:before="0" w:beforeAutospacing="0" w:after="0" w:afterAutospacing="0"/>
              <w:textAlignment w:val="baseline"/>
              <w:rPr>
                <w:rFonts w:ascii="Arial" w:hAnsi="Arial" w:cs="Arial"/>
                <w:sz w:val="20"/>
                <w:szCs w:val="20"/>
                <w:lang w:eastAsia="nb-NO"/>
              </w:rPr>
            </w:pPr>
            <w:r>
              <w:rPr>
                <w:rFonts w:ascii="Arial" w:hAnsi="Arial" w:cs="Arial"/>
                <w:sz w:val="20"/>
                <w:szCs w:val="20"/>
                <w:lang w:eastAsia="nb-NO"/>
              </w:rPr>
              <w:t>0911736126</w:t>
            </w:r>
            <w:r w:rsidR="00455F24">
              <w:rPr>
                <w:rFonts w:ascii="Arial" w:hAnsi="Arial" w:cs="Arial"/>
                <w:sz w:val="20"/>
                <w:szCs w:val="20"/>
                <w:lang w:eastAsia="nb-NO"/>
              </w:rPr>
              <w:t xml:space="preserve"> - 0128347543</w:t>
            </w:r>
          </w:p>
        </w:tc>
      </w:tr>
    </w:tbl>
    <w:p w14:paraId="616DC7C4" w14:textId="77777777" w:rsidR="00641C34" w:rsidRPr="00DF63AA" w:rsidRDefault="00641C34" w:rsidP="00641C34">
      <w:pPr>
        <w:pStyle w:val="paragraph"/>
        <w:spacing w:before="0" w:beforeAutospacing="0" w:after="0" w:afterAutospacing="0"/>
        <w:textAlignment w:val="baseline"/>
        <w:rPr>
          <w:rFonts w:ascii="Arial" w:hAnsi="Arial" w:cs="Arial"/>
          <w:sz w:val="20"/>
          <w:szCs w:val="20"/>
          <w:lang w:eastAsia="nb-NO"/>
        </w:rPr>
      </w:pPr>
    </w:p>
    <w:p w14:paraId="4B95A4A3" w14:textId="77777777" w:rsidR="00641C34" w:rsidRPr="007C045C" w:rsidRDefault="00641C34" w:rsidP="00641C34">
      <w:pPr>
        <w:pStyle w:val="paragraph"/>
        <w:spacing w:before="0" w:beforeAutospacing="0" w:after="0" w:afterAutospacing="0"/>
        <w:textAlignment w:val="baseline"/>
        <w:rPr>
          <w:rFonts w:ascii="Arial" w:hAnsi="Arial" w:cs="Arial"/>
          <w:sz w:val="20"/>
          <w:szCs w:val="20"/>
          <w:lang w:val="en-US" w:eastAsia="nb-NO"/>
        </w:rPr>
      </w:pPr>
      <w:r>
        <w:rPr>
          <w:rFonts w:ascii="Arial" w:hAnsi="Arial" w:cs="Arial"/>
          <w:sz w:val="20"/>
          <w:szCs w:val="20"/>
          <w:lang w:val="fr-FR" w:eastAsia="nb-NO"/>
        </w:rPr>
        <w:tab/>
      </w:r>
      <w:r w:rsidRPr="007C045C">
        <w:rPr>
          <w:rFonts w:ascii="Arial" w:hAnsi="Arial" w:cs="Arial"/>
          <w:sz w:val="20"/>
          <w:szCs w:val="20"/>
          <w:lang w:val="en-US" w:eastAsia="nb-NO"/>
        </w:rPr>
        <w:t xml:space="preserve"> </w:t>
      </w:r>
      <w:r w:rsidRPr="00960DA8">
        <w:rPr>
          <w:rFonts w:ascii="Arial" w:hAnsi="Arial" w:cs="Arial"/>
          <w:sz w:val="22"/>
          <w:szCs w:val="22"/>
        </w:rPr>
        <w:tab/>
      </w:r>
    </w:p>
    <w:p w14:paraId="46D9D369" w14:textId="05C508A7" w:rsidR="00641C34" w:rsidRPr="00E0204A" w:rsidRDefault="00641C34" w:rsidP="00641C34">
      <w:pPr>
        <w:ind w:left="720" w:firstLine="720"/>
        <w:outlineLvl w:val="0"/>
        <w:rPr>
          <w:rFonts w:ascii="Arial" w:hAnsi="Arial" w:cs="Arial"/>
          <w:b/>
          <w:bCs/>
          <w:color w:val="FF0000"/>
          <w:sz w:val="20"/>
          <w:szCs w:val="20"/>
          <w:u w:val="single"/>
        </w:rPr>
      </w:pPr>
      <w:r w:rsidRPr="00E0204A">
        <w:rPr>
          <w:rFonts w:ascii="Arial" w:hAnsi="Arial" w:cs="Arial"/>
          <w:b/>
          <w:bCs/>
          <w:color w:val="FF0000"/>
          <w:sz w:val="20"/>
          <w:szCs w:val="20"/>
          <w:u w:val="single"/>
        </w:rPr>
        <w:t xml:space="preserve">Deadline for submission: </w:t>
      </w:r>
      <w:r w:rsidR="007C045C">
        <w:rPr>
          <w:rFonts w:ascii="Arial" w:hAnsi="Arial" w:cs="Arial"/>
          <w:b/>
          <w:bCs/>
          <w:color w:val="FF0000"/>
          <w:sz w:val="20"/>
          <w:szCs w:val="20"/>
          <w:u w:val="single"/>
        </w:rPr>
        <w:t>17</w:t>
      </w:r>
      <w:r w:rsidR="007C045C" w:rsidRPr="007C045C">
        <w:rPr>
          <w:rFonts w:ascii="Arial" w:hAnsi="Arial" w:cs="Arial"/>
          <w:b/>
          <w:bCs/>
          <w:color w:val="FF0000"/>
          <w:sz w:val="20"/>
          <w:szCs w:val="20"/>
          <w:u w:val="single"/>
          <w:vertAlign w:val="superscript"/>
        </w:rPr>
        <w:t>TH</w:t>
      </w:r>
      <w:r w:rsidRPr="00E759DD">
        <w:rPr>
          <w:rFonts w:ascii="Arial" w:hAnsi="Arial" w:cs="Arial"/>
          <w:b/>
          <w:bCs/>
          <w:color w:val="FF0000"/>
          <w:sz w:val="20"/>
          <w:szCs w:val="20"/>
          <w:u w:val="single"/>
        </w:rPr>
        <w:t xml:space="preserve"> of </w:t>
      </w:r>
      <w:r>
        <w:rPr>
          <w:rFonts w:ascii="Arial" w:hAnsi="Arial" w:cs="Arial"/>
          <w:b/>
          <w:bCs/>
          <w:color w:val="FF0000"/>
          <w:sz w:val="20"/>
          <w:szCs w:val="20"/>
          <w:u w:val="single"/>
        </w:rPr>
        <w:t xml:space="preserve">August </w:t>
      </w:r>
      <w:r w:rsidRPr="00E0204A">
        <w:rPr>
          <w:rFonts w:ascii="Arial" w:hAnsi="Arial" w:cs="Arial"/>
          <w:b/>
          <w:bCs/>
          <w:color w:val="FF0000"/>
          <w:sz w:val="20"/>
          <w:szCs w:val="20"/>
          <w:u w:val="single"/>
        </w:rPr>
        <w:t xml:space="preserve">2022 @ </w:t>
      </w:r>
      <w:r>
        <w:rPr>
          <w:rFonts w:ascii="Arial" w:hAnsi="Arial" w:cs="Arial"/>
          <w:b/>
          <w:bCs/>
          <w:color w:val="FF0000"/>
          <w:sz w:val="20"/>
          <w:szCs w:val="20"/>
          <w:u w:val="single"/>
        </w:rPr>
        <w:t>12</w:t>
      </w:r>
      <w:r w:rsidRPr="00E0204A">
        <w:rPr>
          <w:rFonts w:ascii="Arial" w:hAnsi="Arial" w:cs="Arial"/>
          <w:b/>
          <w:bCs/>
          <w:color w:val="FF0000"/>
          <w:sz w:val="20"/>
          <w:szCs w:val="20"/>
          <w:u w:val="single"/>
        </w:rPr>
        <w:t>:00 PM (GMT +2)</w:t>
      </w:r>
    </w:p>
    <w:p w14:paraId="58C63739" w14:textId="77777777" w:rsidR="00AA46AA" w:rsidRDefault="00AA46AA">
      <w:pPr>
        <w:spacing w:after="0" w:line="240" w:lineRule="auto"/>
        <w:rPr>
          <w:rFonts w:ascii="Arial" w:eastAsia="Arial" w:hAnsi="Arial" w:cs="Arial"/>
          <w:b/>
          <w:sz w:val="24"/>
          <w:u w:val="single"/>
        </w:rPr>
      </w:pPr>
    </w:p>
    <w:p w14:paraId="11927EC1" w14:textId="77777777" w:rsidR="007C045C" w:rsidRDefault="007C045C" w:rsidP="007C045C">
      <w:pPr>
        <w:rPr>
          <w:rFonts w:ascii="Arial" w:hAnsi="Arial" w:cs="Arial"/>
          <w:b/>
          <w:bCs/>
          <w:color w:val="8496B0" w:themeColor="text2" w:themeTint="99"/>
        </w:rPr>
      </w:pPr>
      <w:r>
        <w:rPr>
          <w:rFonts w:ascii="Arial" w:hAnsi="Arial" w:cs="Arial"/>
          <w:b/>
          <w:bCs/>
          <w:color w:val="8496B0" w:themeColor="text2" w:themeTint="99"/>
        </w:rPr>
        <w:t xml:space="preserve">1 - </w:t>
      </w:r>
      <w:r w:rsidRPr="00D10583">
        <w:rPr>
          <w:rFonts w:ascii="Arial" w:hAnsi="Arial" w:cs="Arial"/>
          <w:b/>
          <w:bCs/>
          <w:color w:val="8496B0" w:themeColor="text2" w:themeTint="99"/>
        </w:rPr>
        <w:t xml:space="preserve">NRC is </w:t>
      </w:r>
      <w:r>
        <w:rPr>
          <w:rFonts w:ascii="Arial" w:hAnsi="Arial" w:cs="Arial"/>
          <w:b/>
          <w:bCs/>
          <w:color w:val="8496B0" w:themeColor="text2" w:themeTint="99"/>
        </w:rPr>
        <w:t>looking for the following items</w:t>
      </w:r>
      <w:r w:rsidRPr="00D10583">
        <w:rPr>
          <w:rFonts w:ascii="Arial" w:hAnsi="Arial" w:cs="Arial"/>
          <w:b/>
          <w:bCs/>
          <w:color w:val="8496B0" w:themeColor="text2" w:themeTint="99"/>
        </w:rPr>
        <w:t>:</w:t>
      </w:r>
    </w:p>
    <w:p w14:paraId="1F99B562" w14:textId="48C40336" w:rsidR="00105B3B" w:rsidRDefault="008A4731" w:rsidP="00F0695C">
      <w:pPr>
        <w:spacing w:after="0" w:line="240" w:lineRule="auto"/>
        <w:rPr>
          <w:rFonts w:ascii="Arial" w:eastAsia="Arial" w:hAnsi="Arial" w:cs="Arial"/>
          <w:sz w:val="24"/>
        </w:rPr>
      </w:pPr>
      <w:r>
        <w:rPr>
          <w:rFonts w:ascii="Arial" w:eastAsia="Arial" w:hAnsi="Arial" w:cs="Arial"/>
          <w:sz w:val="24"/>
        </w:rPr>
        <w:t>The office of the Norwegian Refugee Council invites your company to make a firm offer for the following items</w:t>
      </w:r>
      <w:r w:rsidR="00B8382A">
        <w:rPr>
          <w:rFonts w:ascii="Arial" w:eastAsia="Arial" w:hAnsi="Arial" w:cs="Arial"/>
          <w:sz w:val="24"/>
        </w:rPr>
        <w:t>:</w:t>
      </w:r>
    </w:p>
    <w:p w14:paraId="22BC0B4E" w14:textId="44D92DA9" w:rsidR="00F0695C" w:rsidRDefault="00F0695C" w:rsidP="00AA46AA">
      <w:pPr>
        <w:spacing w:after="0" w:line="240" w:lineRule="auto"/>
        <w:rPr>
          <w:rFonts w:ascii="Arial" w:eastAsia="Arial" w:hAnsi="Arial" w:cs="Arial"/>
          <w:sz w:val="24"/>
        </w:rPr>
      </w:pPr>
    </w:p>
    <w:tbl>
      <w:tblPr>
        <w:tblW w:w="1090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7"/>
        <w:gridCol w:w="1820"/>
        <w:gridCol w:w="4268"/>
        <w:gridCol w:w="662"/>
        <w:gridCol w:w="925"/>
        <w:gridCol w:w="1016"/>
        <w:gridCol w:w="1016"/>
      </w:tblGrid>
      <w:tr w:rsidR="00C842D2" w:rsidRPr="00AB257D" w14:paraId="0F6F786A" w14:textId="40619E8F" w:rsidTr="008F17FB">
        <w:trPr>
          <w:trHeight w:val="782"/>
        </w:trPr>
        <w:tc>
          <w:tcPr>
            <w:tcW w:w="1197" w:type="dxa"/>
            <w:shd w:val="clear" w:color="auto" w:fill="auto"/>
            <w:vAlign w:val="center"/>
            <w:hideMark/>
          </w:tcPr>
          <w:p w14:paraId="1E17D140" w14:textId="77777777" w:rsidR="00897B9C" w:rsidRPr="00F440A8" w:rsidRDefault="00897B9C" w:rsidP="006D5EF1">
            <w:pPr>
              <w:spacing w:after="0" w:line="240" w:lineRule="auto"/>
              <w:rPr>
                <w:rFonts w:asciiTheme="minorBidi" w:eastAsia="Times New Roman" w:hAnsiTheme="minorBidi"/>
                <w:b/>
                <w:bCs/>
                <w:color w:val="000000"/>
                <w:sz w:val="18"/>
                <w:szCs w:val="18"/>
              </w:rPr>
            </w:pPr>
            <w:r w:rsidRPr="00F440A8">
              <w:rPr>
                <w:rFonts w:asciiTheme="minorBidi" w:eastAsia="Times New Roman" w:hAnsiTheme="minorBidi"/>
                <w:b/>
                <w:bCs/>
                <w:color w:val="000000"/>
                <w:sz w:val="18"/>
                <w:szCs w:val="18"/>
              </w:rPr>
              <w:t>ITEM</w:t>
            </w:r>
          </w:p>
        </w:tc>
        <w:tc>
          <w:tcPr>
            <w:tcW w:w="6088" w:type="dxa"/>
            <w:gridSpan w:val="2"/>
            <w:shd w:val="clear" w:color="auto" w:fill="auto"/>
            <w:vAlign w:val="center"/>
            <w:hideMark/>
          </w:tcPr>
          <w:p w14:paraId="69FCC59E" w14:textId="4129665F" w:rsidR="00897B9C" w:rsidRPr="00F440A8" w:rsidRDefault="00897B9C" w:rsidP="006D5EF1">
            <w:pPr>
              <w:spacing w:after="0" w:line="240" w:lineRule="auto"/>
              <w:rPr>
                <w:rFonts w:asciiTheme="minorBidi" w:eastAsia="Times New Roman" w:hAnsiTheme="minorBidi"/>
                <w:b/>
                <w:bCs/>
                <w:color w:val="000000"/>
                <w:sz w:val="18"/>
                <w:szCs w:val="18"/>
              </w:rPr>
            </w:pPr>
            <w:r w:rsidRPr="00AA46AA">
              <w:rPr>
                <w:rFonts w:asciiTheme="minorBidi" w:eastAsia="Times New Roman" w:hAnsiTheme="minorBidi"/>
                <w:b/>
                <w:bCs/>
                <w:color w:val="000000"/>
                <w:sz w:val="18"/>
                <w:szCs w:val="18"/>
              </w:rPr>
              <w:t xml:space="preserve">NRC </w:t>
            </w:r>
            <w:r w:rsidRPr="002767CB">
              <w:rPr>
                <w:rFonts w:asciiTheme="minorBidi" w:eastAsia="Times New Roman" w:hAnsiTheme="minorBidi"/>
                <w:b/>
                <w:bCs/>
                <w:color w:val="000000"/>
                <w:sz w:val="18"/>
                <w:szCs w:val="18"/>
                <w:u w:val="single"/>
              </w:rPr>
              <w:t>desired</w:t>
            </w:r>
            <w:r w:rsidRPr="00AA46AA">
              <w:rPr>
                <w:rFonts w:asciiTheme="minorBidi" w:eastAsia="Times New Roman" w:hAnsiTheme="minorBidi"/>
                <w:b/>
                <w:bCs/>
                <w:color w:val="000000"/>
                <w:sz w:val="18"/>
                <w:szCs w:val="18"/>
              </w:rPr>
              <w:t xml:space="preserve"> specifications:</w:t>
            </w:r>
          </w:p>
        </w:tc>
        <w:tc>
          <w:tcPr>
            <w:tcW w:w="662" w:type="dxa"/>
            <w:shd w:val="clear" w:color="auto" w:fill="auto"/>
            <w:vAlign w:val="center"/>
            <w:hideMark/>
          </w:tcPr>
          <w:p w14:paraId="6AB5B8C5" w14:textId="6676884A" w:rsidR="00897B9C" w:rsidRPr="00F440A8" w:rsidRDefault="00897B9C" w:rsidP="00267244">
            <w:pPr>
              <w:spacing w:after="0" w:line="240" w:lineRule="auto"/>
              <w:rPr>
                <w:rFonts w:asciiTheme="minorBidi" w:eastAsia="Times New Roman" w:hAnsiTheme="minorBidi"/>
                <w:b/>
                <w:bCs/>
                <w:color w:val="000000"/>
                <w:sz w:val="18"/>
                <w:szCs w:val="18"/>
              </w:rPr>
            </w:pPr>
            <w:r w:rsidRPr="00F440A8">
              <w:rPr>
                <w:rFonts w:asciiTheme="minorBidi" w:eastAsia="Times New Roman" w:hAnsiTheme="minorBidi"/>
                <w:b/>
                <w:bCs/>
                <w:color w:val="000000"/>
                <w:sz w:val="18"/>
                <w:szCs w:val="18"/>
              </w:rPr>
              <w:t xml:space="preserve">Unit </w:t>
            </w:r>
          </w:p>
        </w:tc>
        <w:tc>
          <w:tcPr>
            <w:tcW w:w="925" w:type="dxa"/>
            <w:shd w:val="clear" w:color="auto" w:fill="auto"/>
            <w:vAlign w:val="center"/>
            <w:hideMark/>
          </w:tcPr>
          <w:p w14:paraId="587E4065" w14:textId="53E4E2E8" w:rsidR="00897B9C" w:rsidRPr="00F440A8" w:rsidRDefault="00897B9C" w:rsidP="00267244">
            <w:pPr>
              <w:spacing w:after="0" w:line="240" w:lineRule="auto"/>
              <w:rPr>
                <w:rFonts w:asciiTheme="minorBidi" w:eastAsia="Times New Roman" w:hAnsiTheme="minorBidi"/>
                <w:b/>
                <w:bCs/>
                <w:color w:val="000000"/>
                <w:sz w:val="18"/>
                <w:szCs w:val="18"/>
              </w:rPr>
            </w:pPr>
            <w:r>
              <w:rPr>
                <w:rFonts w:asciiTheme="minorBidi" w:eastAsia="Times New Roman" w:hAnsiTheme="minorBidi"/>
                <w:b/>
                <w:bCs/>
                <w:color w:val="000000"/>
                <w:sz w:val="18"/>
                <w:szCs w:val="18"/>
              </w:rPr>
              <w:t>Quantity</w:t>
            </w:r>
          </w:p>
        </w:tc>
        <w:tc>
          <w:tcPr>
            <w:tcW w:w="1016" w:type="dxa"/>
          </w:tcPr>
          <w:p w14:paraId="77E1DA48" w14:textId="049C2BAD" w:rsidR="00897B9C" w:rsidRDefault="00B76050" w:rsidP="00267244">
            <w:pPr>
              <w:spacing w:after="0" w:line="240" w:lineRule="auto"/>
              <w:rPr>
                <w:rFonts w:asciiTheme="minorBidi" w:eastAsia="Times New Roman" w:hAnsiTheme="minorBidi"/>
                <w:b/>
                <w:bCs/>
                <w:color w:val="000000"/>
                <w:sz w:val="18"/>
                <w:szCs w:val="18"/>
              </w:rPr>
            </w:pPr>
            <w:r>
              <w:rPr>
                <w:rFonts w:asciiTheme="minorBidi" w:eastAsia="Times New Roman" w:hAnsiTheme="minorBidi"/>
                <w:b/>
                <w:bCs/>
                <w:color w:val="000000"/>
                <w:sz w:val="18"/>
                <w:szCs w:val="18"/>
              </w:rPr>
              <w:t>Unit Price Including VAT</w:t>
            </w:r>
          </w:p>
        </w:tc>
        <w:tc>
          <w:tcPr>
            <w:tcW w:w="1016" w:type="dxa"/>
          </w:tcPr>
          <w:p w14:paraId="7C0CB2A8" w14:textId="62F4E7BA" w:rsidR="00897B9C" w:rsidRDefault="00B76050" w:rsidP="00267244">
            <w:pPr>
              <w:spacing w:after="0" w:line="240" w:lineRule="auto"/>
              <w:rPr>
                <w:rFonts w:asciiTheme="minorBidi" w:eastAsia="Times New Roman" w:hAnsiTheme="minorBidi"/>
                <w:b/>
                <w:bCs/>
                <w:color w:val="000000"/>
                <w:sz w:val="18"/>
                <w:szCs w:val="18"/>
              </w:rPr>
            </w:pPr>
            <w:r>
              <w:rPr>
                <w:rFonts w:asciiTheme="minorBidi" w:eastAsia="Times New Roman" w:hAnsiTheme="minorBidi"/>
                <w:b/>
                <w:bCs/>
                <w:color w:val="000000"/>
                <w:sz w:val="18"/>
                <w:szCs w:val="18"/>
              </w:rPr>
              <w:t>Total Price Including VAT</w:t>
            </w:r>
          </w:p>
        </w:tc>
      </w:tr>
      <w:tr w:rsidR="00C842D2" w:rsidRPr="00AB257D" w14:paraId="2345577A" w14:textId="3613AD99" w:rsidTr="008F17FB">
        <w:trPr>
          <w:trHeight w:val="1690"/>
        </w:trPr>
        <w:tc>
          <w:tcPr>
            <w:tcW w:w="1197" w:type="dxa"/>
            <w:shd w:val="clear" w:color="auto" w:fill="auto"/>
            <w:vAlign w:val="center"/>
            <w:hideMark/>
          </w:tcPr>
          <w:p w14:paraId="426B290A" w14:textId="1D7EEF51" w:rsidR="00897B9C" w:rsidRPr="00F440A8" w:rsidRDefault="00897B9C" w:rsidP="009547B6">
            <w:pPr>
              <w:spacing w:after="0" w:line="240" w:lineRule="auto"/>
              <w:rPr>
                <w:rFonts w:asciiTheme="minorBidi" w:eastAsia="Times New Roman" w:hAnsiTheme="minorBidi"/>
                <w:color w:val="000000"/>
                <w:sz w:val="18"/>
                <w:szCs w:val="18"/>
              </w:rPr>
            </w:pPr>
            <w:r w:rsidRPr="002D7EA6">
              <w:rPr>
                <w:rFonts w:asciiTheme="minorBidi" w:eastAsia="Times New Roman" w:hAnsiTheme="minorBidi"/>
                <w:b/>
                <w:bCs/>
                <w:color w:val="000000"/>
                <w:sz w:val="18"/>
                <w:szCs w:val="18"/>
              </w:rPr>
              <w:t>1)</w:t>
            </w:r>
            <w:r>
              <w:rPr>
                <w:rFonts w:asciiTheme="minorBidi" w:eastAsia="Times New Roman" w:hAnsiTheme="minorBidi"/>
                <w:color w:val="000000"/>
                <w:sz w:val="18"/>
                <w:szCs w:val="18"/>
              </w:rPr>
              <w:t xml:space="preserve"> </w:t>
            </w:r>
            <w:r w:rsidRPr="00897B9C">
              <w:rPr>
                <w:rFonts w:asciiTheme="minorBidi" w:eastAsia="Times New Roman" w:hAnsiTheme="minorBidi"/>
                <w:b/>
                <w:bCs/>
                <w:color w:val="000000"/>
                <w:sz w:val="18"/>
                <w:szCs w:val="18"/>
              </w:rPr>
              <w:t>Tread mill</w:t>
            </w:r>
          </w:p>
        </w:tc>
        <w:tc>
          <w:tcPr>
            <w:tcW w:w="1820" w:type="dxa"/>
            <w:shd w:val="clear" w:color="auto" w:fill="auto"/>
            <w:vAlign w:val="center"/>
          </w:tcPr>
          <w:p w14:paraId="7C60B00E" w14:textId="77777777" w:rsidR="00CE5328" w:rsidRDefault="00B76050" w:rsidP="00CE5328">
            <w:pPr>
              <w:spacing w:after="0" w:line="240" w:lineRule="auto"/>
              <w:rPr>
                <w:rFonts w:asciiTheme="minorBidi" w:eastAsia="Times New Roman" w:hAnsiTheme="minorBidi"/>
                <w:color w:val="000000"/>
                <w:sz w:val="18"/>
                <w:szCs w:val="18"/>
              </w:rPr>
            </w:pPr>
            <w:r>
              <w:rPr>
                <w:rFonts w:ascii="Arial" w:hAnsi="Arial" w:cs="Arial"/>
                <w:sz w:val="16"/>
                <w:szCs w:val="16"/>
                <w:lang w:val="en-US"/>
              </w:rPr>
              <w:t>1</w:t>
            </w:r>
            <w:r>
              <w:rPr>
                <w:rFonts w:ascii="Arial" w:hAnsi="Arial" w:cs="Arial"/>
                <w:sz w:val="16"/>
                <w:szCs w:val="16"/>
                <w:lang w:val="en-US"/>
              </w:rPr>
              <w:t>50KG</w:t>
            </w:r>
            <w:r w:rsidR="00CE5328">
              <w:rPr>
                <w:rFonts w:ascii="Arial" w:hAnsi="Arial" w:cs="Arial"/>
                <w:sz w:val="16"/>
                <w:szCs w:val="16"/>
                <w:lang w:val="en-US"/>
              </w:rPr>
              <w:t xml:space="preserve"> </w:t>
            </w:r>
            <w:r w:rsidR="00CE5328">
              <w:rPr>
                <w:rFonts w:asciiTheme="minorBidi" w:eastAsia="Times New Roman" w:hAnsiTheme="minorBidi"/>
                <w:color w:val="000000"/>
                <w:sz w:val="18"/>
                <w:szCs w:val="18"/>
              </w:rPr>
              <w:t xml:space="preserve">High quality treadmill machine, from a reputable sports equipment manufacturer. </w:t>
            </w:r>
          </w:p>
          <w:p w14:paraId="244EF609" w14:textId="77777777" w:rsidR="00CE5328" w:rsidRDefault="00CE5328" w:rsidP="00CE5328">
            <w:pPr>
              <w:spacing w:after="0" w:line="240" w:lineRule="auto"/>
              <w:rPr>
                <w:rFonts w:asciiTheme="minorBidi" w:eastAsia="Times New Roman" w:hAnsiTheme="minorBidi"/>
                <w:color w:val="000000"/>
                <w:sz w:val="18"/>
                <w:szCs w:val="18"/>
              </w:rPr>
            </w:pPr>
          </w:p>
          <w:p w14:paraId="04416EF2" w14:textId="77777777" w:rsidR="00CE5328" w:rsidRDefault="00CE5328" w:rsidP="00CE5328">
            <w:pPr>
              <w:spacing w:after="0" w:line="240" w:lineRule="auto"/>
              <w:rPr>
                <w:rFonts w:asciiTheme="minorBidi" w:eastAsia="Times New Roman" w:hAnsiTheme="minorBidi"/>
                <w:color w:val="000000"/>
                <w:sz w:val="18"/>
                <w:szCs w:val="18"/>
              </w:rPr>
            </w:pPr>
            <w:r>
              <w:rPr>
                <w:rFonts w:asciiTheme="minorBidi" w:eastAsia="Times New Roman" w:hAnsiTheme="minorBidi"/>
                <w:color w:val="000000"/>
                <w:sz w:val="18"/>
                <w:szCs w:val="18"/>
              </w:rPr>
              <w:t xml:space="preserve">Belt size </w:t>
            </w:r>
            <w:r w:rsidRPr="00EC2A8C">
              <w:rPr>
                <w:rFonts w:asciiTheme="minorBidi" w:eastAsia="Times New Roman" w:hAnsiTheme="minorBidi"/>
                <w:color w:val="000000"/>
                <w:sz w:val="18"/>
                <w:szCs w:val="18"/>
              </w:rPr>
              <w:t>must be at least 18 inches wide and 48 inches long.</w:t>
            </w:r>
          </w:p>
          <w:p w14:paraId="5D49EBD1" w14:textId="77777777" w:rsidR="00CE5328" w:rsidRDefault="00CE5328" w:rsidP="00CE5328">
            <w:pPr>
              <w:spacing w:after="0" w:line="240" w:lineRule="auto"/>
              <w:rPr>
                <w:rFonts w:asciiTheme="minorBidi" w:eastAsia="Times New Roman" w:hAnsiTheme="minorBidi"/>
                <w:color w:val="000000"/>
                <w:sz w:val="18"/>
                <w:szCs w:val="18"/>
              </w:rPr>
            </w:pPr>
          </w:p>
          <w:p w14:paraId="77E889B6" w14:textId="77777777" w:rsidR="00CE5328" w:rsidRDefault="00CE5328" w:rsidP="00CE5328">
            <w:pPr>
              <w:spacing w:after="0" w:line="240" w:lineRule="auto"/>
              <w:rPr>
                <w:rFonts w:asciiTheme="minorBidi" w:eastAsia="Times New Roman" w:hAnsiTheme="minorBidi"/>
                <w:color w:val="000000"/>
                <w:sz w:val="18"/>
                <w:szCs w:val="18"/>
              </w:rPr>
            </w:pPr>
            <w:r w:rsidRPr="00EC2A8C">
              <w:rPr>
                <w:rFonts w:asciiTheme="minorBidi" w:eastAsia="Times New Roman" w:hAnsiTheme="minorBidi"/>
                <w:color w:val="000000"/>
                <w:sz w:val="18"/>
                <w:szCs w:val="18"/>
              </w:rPr>
              <w:t>Incline– opt for a treadmill that has a slope that reaches ten percent or higher.</w:t>
            </w:r>
          </w:p>
          <w:p w14:paraId="1876E374" w14:textId="5DBA80A9" w:rsidR="00CE5328" w:rsidRDefault="00441867" w:rsidP="00CE5328">
            <w:pPr>
              <w:spacing w:after="0" w:line="240" w:lineRule="auto"/>
              <w:rPr>
                <w:rFonts w:asciiTheme="minorBidi" w:eastAsia="Times New Roman" w:hAnsiTheme="minorBidi"/>
                <w:color w:val="000000"/>
                <w:sz w:val="18"/>
                <w:szCs w:val="18"/>
              </w:rPr>
            </w:pPr>
            <w:r>
              <w:rPr>
                <w:rFonts w:asciiTheme="minorBidi" w:eastAsia="Times New Roman" w:hAnsiTheme="minorBidi"/>
                <w:color w:val="000000"/>
                <w:sz w:val="18"/>
                <w:szCs w:val="18"/>
              </w:rPr>
              <w:t>Preferable if it can work without electricity.</w:t>
            </w:r>
          </w:p>
          <w:p w14:paraId="2EF814B0" w14:textId="77777777" w:rsidR="00CE5328" w:rsidRDefault="00CE5328" w:rsidP="00CE5328">
            <w:pPr>
              <w:spacing w:after="0" w:line="240" w:lineRule="auto"/>
              <w:rPr>
                <w:rFonts w:asciiTheme="minorBidi" w:eastAsia="Times New Roman" w:hAnsiTheme="minorBidi"/>
                <w:color w:val="000000"/>
                <w:sz w:val="18"/>
                <w:szCs w:val="18"/>
              </w:rPr>
            </w:pPr>
          </w:p>
          <w:p w14:paraId="01072C66" w14:textId="7E3E6A4B" w:rsidR="00897B9C" w:rsidRDefault="00CE5328" w:rsidP="00CE5328">
            <w:pPr>
              <w:spacing w:after="0" w:line="240" w:lineRule="auto"/>
              <w:ind w:right="345"/>
              <w:rPr>
                <w:rFonts w:ascii="Arial" w:hAnsi="Arial" w:cs="Arial"/>
                <w:sz w:val="16"/>
                <w:szCs w:val="16"/>
                <w:lang w:val="en-US"/>
              </w:rPr>
            </w:pPr>
            <w:r>
              <w:rPr>
                <w:rFonts w:asciiTheme="minorBidi" w:eastAsia="Times New Roman" w:hAnsiTheme="minorBidi"/>
                <w:color w:val="000000"/>
                <w:sz w:val="18"/>
                <w:szCs w:val="18"/>
              </w:rPr>
              <w:t xml:space="preserve">Should include a 2 </w:t>
            </w:r>
            <w:proofErr w:type="gramStart"/>
            <w:r>
              <w:rPr>
                <w:rFonts w:asciiTheme="minorBidi" w:eastAsia="Times New Roman" w:hAnsiTheme="minorBidi"/>
                <w:color w:val="000000"/>
                <w:sz w:val="18"/>
                <w:szCs w:val="18"/>
              </w:rPr>
              <w:t>years</w:t>
            </w:r>
            <w:proofErr w:type="gramEnd"/>
            <w:r>
              <w:rPr>
                <w:rFonts w:asciiTheme="minorBidi" w:eastAsia="Times New Roman" w:hAnsiTheme="minorBidi"/>
                <w:color w:val="000000"/>
                <w:sz w:val="18"/>
                <w:szCs w:val="18"/>
              </w:rPr>
              <w:t xml:space="preserve"> warranty.</w:t>
            </w:r>
          </w:p>
          <w:p w14:paraId="241236C2" w14:textId="4EFAA7E0" w:rsidR="00CE5328" w:rsidRPr="00F440A8" w:rsidRDefault="00CE5328" w:rsidP="00B76050">
            <w:pPr>
              <w:spacing w:after="0" w:line="240" w:lineRule="auto"/>
              <w:ind w:right="345"/>
              <w:rPr>
                <w:rFonts w:asciiTheme="minorBidi" w:eastAsia="Times New Roman" w:hAnsiTheme="minorBidi"/>
                <w:color w:val="000000"/>
                <w:sz w:val="18"/>
                <w:szCs w:val="18"/>
              </w:rPr>
            </w:pPr>
          </w:p>
        </w:tc>
        <w:tc>
          <w:tcPr>
            <w:tcW w:w="4268" w:type="dxa"/>
            <w:vAlign w:val="center"/>
          </w:tcPr>
          <w:p w14:paraId="27305D9F" w14:textId="1DCDA61E" w:rsidR="00897B9C" w:rsidRPr="00F440A8" w:rsidRDefault="00C5054C" w:rsidP="008F17FB">
            <w:pPr>
              <w:spacing w:after="0" w:line="240" w:lineRule="auto"/>
              <w:ind w:left="16" w:hanging="16"/>
              <w:jc w:val="center"/>
              <w:rPr>
                <w:rFonts w:asciiTheme="minorBidi" w:eastAsia="Times New Roman" w:hAnsiTheme="minorBidi"/>
                <w:color w:val="000000"/>
                <w:sz w:val="18"/>
                <w:szCs w:val="18"/>
              </w:rPr>
            </w:pPr>
            <w:r>
              <w:rPr>
                <w:rFonts w:asciiTheme="minorBidi" w:hAnsiTheme="minorBidi"/>
                <w:noProof/>
                <w:color w:val="000000"/>
                <w:sz w:val="18"/>
                <w:szCs w:val="18"/>
              </w:rPr>
              <w:lastRenderedPageBreak/>
              <w:drawing>
                <wp:inline distT="0" distB="0" distL="0" distR="0" wp14:anchorId="756A99EC" wp14:editId="159FE873">
                  <wp:extent cx="1818005" cy="1551662"/>
                  <wp:effectExtent l="0" t="0" r="0" b="0"/>
                  <wp:docPr id="14" name="Picture 14" descr="C:\Users\Imad Gammoh\AppData\Local\Microsoft\Windows\INetCache\Content.MSO\AC10933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ad Gammoh\AppData\Local\Microsoft\Windows\INetCache\Content.MSO\AC10933C.tmp"/>
                          <pic:cNvPicPr>
                            <a:picLocks noChangeAspect="1" noChangeArrowheads="1"/>
                          </pic:cNvPicPr>
                        </pic:nvPicPr>
                        <pic:blipFill rotWithShape="1">
                          <a:blip r:embed="rId10">
                            <a:extLst>
                              <a:ext uri="{28A0092B-C50C-407E-A947-70E740481C1C}">
                                <a14:useLocalDpi xmlns:a14="http://schemas.microsoft.com/office/drawing/2010/main" val="0"/>
                              </a:ext>
                            </a:extLst>
                          </a:blip>
                          <a:srcRect l="15041" t="4270" r="15413" b="6694"/>
                          <a:stretch/>
                        </pic:blipFill>
                        <pic:spPr bwMode="auto">
                          <a:xfrm>
                            <a:off x="0" y="0"/>
                            <a:ext cx="1819020" cy="155252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62" w:type="dxa"/>
            <w:shd w:val="clear" w:color="auto" w:fill="auto"/>
            <w:vAlign w:val="center"/>
            <w:hideMark/>
          </w:tcPr>
          <w:p w14:paraId="69CB66F2" w14:textId="6089F2B1" w:rsidR="00897B9C" w:rsidRPr="00F440A8" w:rsidRDefault="00897B9C" w:rsidP="006D5EF1">
            <w:pPr>
              <w:spacing w:after="0" w:line="240" w:lineRule="auto"/>
              <w:jc w:val="center"/>
              <w:rPr>
                <w:rFonts w:asciiTheme="minorBidi" w:eastAsia="Times New Roman" w:hAnsiTheme="minorBidi"/>
                <w:color w:val="000000"/>
                <w:sz w:val="18"/>
                <w:szCs w:val="18"/>
              </w:rPr>
            </w:pPr>
            <w:r w:rsidRPr="00F440A8">
              <w:rPr>
                <w:rFonts w:asciiTheme="minorBidi" w:eastAsia="Times New Roman" w:hAnsiTheme="minorBidi"/>
                <w:color w:val="000000"/>
                <w:sz w:val="18"/>
                <w:szCs w:val="18"/>
              </w:rPr>
              <w:t>PCS</w:t>
            </w:r>
          </w:p>
        </w:tc>
        <w:tc>
          <w:tcPr>
            <w:tcW w:w="925" w:type="dxa"/>
            <w:shd w:val="clear" w:color="auto" w:fill="auto"/>
            <w:noWrap/>
            <w:vAlign w:val="center"/>
            <w:hideMark/>
          </w:tcPr>
          <w:p w14:paraId="3B395424" w14:textId="28EE94F4" w:rsidR="00897B9C" w:rsidRPr="00B46429" w:rsidRDefault="00897B9C" w:rsidP="006D5EF1">
            <w:pPr>
              <w:spacing w:after="0" w:line="240" w:lineRule="auto"/>
              <w:jc w:val="center"/>
              <w:rPr>
                <w:rFonts w:asciiTheme="minorBidi" w:eastAsia="Times New Roman" w:hAnsiTheme="minorBidi"/>
                <w:b/>
                <w:bCs/>
                <w:color w:val="000000"/>
                <w:sz w:val="18"/>
                <w:szCs w:val="18"/>
              </w:rPr>
            </w:pPr>
            <w:r w:rsidRPr="00B46429">
              <w:rPr>
                <w:rFonts w:asciiTheme="minorBidi" w:eastAsia="Times New Roman" w:hAnsiTheme="minorBidi"/>
                <w:b/>
                <w:bCs/>
                <w:color w:val="000000"/>
                <w:sz w:val="18"/>
                <w:szCs w:val="18"/>
              </w:rPr>
              <w:t>2</w:t>
            </w:r>
          </w:p>
        </w:tc>
        <w:tc>
          <w:tcPr>
            <w:tcW w:w="1016" w:type="dxa"/>
          </w:tcPr>
          <w:p w14:paraId="21AE6E63" w14:textId="77777777" w:rsidR="00897B9C" w:rsidRPr="00B46429" w:rsidRDefault="00897B9C" w:rsidP="006D5EF1">
            <w:pPr>
              <w:spacing w:after="0" w:line="240" w:lineRule="auto"/>
              <w:jc w:val="center"/>
              <w:rPr>
                <w:rFonts w:asciiTheme="minorBidi" w:eastAsia="Times New Roman" w:hAnsiTheme="minorBidi"/>
                <w:b/>
                <w:bCs/>
                <w:color w:val="000000"/>
                <w:sz w:val="18"/>
                <w:szCs w:val="18"/>
              </w:rPr>
            </w:pPr>
          </w:p>
        </w:tc>
        <w:tc>
          <w:tcPr>
            <w:tcW w:w="1016" w:type="dxa"/>
          </w:tcPr>
          <w:p w14:paraId="2BF78F7D" w14:textId="043934E2" w:rsidR="00897B9C" w:rsidRPr="00B46429" w:rsidRDefault="00897B9C" w:rsidP="006D5EF1">
            <w:pPr>
              <w:spacing w:after="0" w:line="240" w:lineRule="auto"/>
              <w:jc w:val="center"/>
              <w:rPr>
                <w:rFonts w:asciiTheme="minorBidi" w:eastAsia="Times New Roman" w:hAnsiTheme="minorBidi"/>
                <w:b/>
                <w:bCs/>
                <w:color w:val="000000"/>
                <w:sz w:val="18"/>
                <w:szCs w:val="18"/>
              </w:rPr>
            </w:pPr>
          </w:p>
        </w:tc>
      </w:tr>
      <w:tr w:rsidR="00C842D2" w:rsidRPr="00AB257D" w14:paraId="456C96E5" w14:textId="06FCEFE3" w:rsidTr="008F17FB">
        <w:trPr>
          <w:trHeight w:val="1839"/>
        </w:trPr>
        <w:tc>
          <w:tcPr>
            <w:tcW w:w="1197" w:type="dxa"/>
            <w:shd w:val="clear" w:color="auto" w:fill="auto"/>
            <w:vAlign w:val="center"/>
            <w:hideMark/>
          </w:tcPr>
          <w:p w14:paraId="0C4F0B4A" w14:textId="410FF7BE" w:rsidR="00897B9C" w:rsidRPr="00F440A8" w:rsidRDefault="00897B9C" w:rsidP="003D1FB0">
            <w:pPr>
              <w:spacing w:after="0" w:line="240" w:lineRule="auto"/>
              <w:rPr>
                <w:rFonts w:asciiTheme="minorBidi" w:eastAsia="Times New Roman" w:hAnsiTheme="minorBidi"/>
                <w:color w:val="000000"/>
                <w:sz w:val="18"/>
                <w:szCs w:val="18"/>
              </w:rPr>
            </w:pPr>
            <w:r w:rsidRPr="002D7EA6">
              <w:rPr>
                <w:rFonts w:asciiTheme="minorBidi" w:eastAsia="Times New Roman" w:hAnsiTheme="minorBidi"/>
                <w:b/>
                <w:bCs/>
                <w:color w:val="000000"/>
                <w:sz w:val="18"/>
                <w:szCs w:val="18"/>
              </w:rPr>
              <w:t>2</w:t>
            </w:r>
            <w:r w:rsidR="002D7EA6" w:rsidRPr="002D7EA6">
              <w:rPr>
                <w:rFonts w:asciiTheme="minorBidi" w:eastAsia="Times New Roman" w:hAnsiTheme="minorBidi"/>
                <w:b/>
                <w:bCs/>
                <w:color w:val="000000"/>
                <w:sz w:val="18"/>
                <w:szCs w:val="18"/>
              </w:rPr>
              <w:t>)</w:t>
            </w:r>
            <w:r w:rsidR="00247883">
              <w:t xml:space="preserve"> </w:t>
            </w:r>
            <w:r w:rsidR="00247883" w:rsidRPr="00247883">
              <w:rPr>
                <w:rFonts w:asciiTheme="minorBidi" w:eastAsia="Times New Roman" w:hAnsiTheme="minorBidi"/>
                <w:b/>
                <w:bCs/>
                <w:color w:val="000000"/>
                <w:sz w:val="18"/>
                <w:szCs w:val="18"/>
              </w:rPr>
              <w:t>Spin Bike</w:t>
            </w:r>
            <w:r w:rsidR="00247883" w:rsidRPr="00247883">
              <w:rPr>
                <w:rFonts w:asciiTheme="minorBidi" w:eastAsia="Times New Roman" w:hAnsiTheme="minorBidi"/>
                <w:color w:val="000000"/>
                <w:sz w:val="18"/>
                <w:szCs w:val="18"/>
              </w:rPr>
              <w:t xml:space="preserve"> </w:t>
            </w:r>
          </w:p>
        </w:tc>
        <w:tc>
          <w:tcPr>
            <w:tcW w:w="1820" w:type="dxa"/>
            <w:shd w:val="clear" w:color="auto" w:fill="auto"/>
            <w:vAlign w:val="center"/>
          </w:tcPr>
          <w:p w14:paraId="4F70D4BF" w14:textId="252F4462" w:rsidR="00897B9C" w:rsidRPr="00F440A8" w:rsidRDefault="00247883" w:rsidP="002767CB">
            <w:pPr>
              <w:spacing w:after="0" w:line="240" w:lineRule="auto"/>
              <w:rPr>
                <w:rFonts w:asciiTheme="minorBidi" w:eastAsia="Times New Roman" w:hAnsiTheme="minorBidi"/>
                <w:color w:val="000000"/>
                <w:sz w:val="18"/>
                <w:szCs w:val="18"/>
              </w:rPr>
            </w:pPr>
            <w:r w:rsidRPr="00247883">
              <w:rPr>
                <w:rFonts w:asciiTheme="minorBidi" w:eastAsia="Times New Roman" w:hAnsiTheme="minorBidi"/>
                <w:color w:val="000000"/>
                <w:sz w:val="18"/>
                <w:szCs w:val="18"/>
              </w:rPr>
              <w:t>Heavy Duty</w:t>
            </w:r>
          </w:p>
        </w:tc>
        <w:tc>
          <w:tcPr>
            <w:tcW w:w="4268" w:type="dxa"/>
            <w:vAlign w:val="center"/>
          </w:tcPr>
          <w:p w14:paraId="7E700E06" w14:textId="339EFD29" w:rsidR="00897B9C" w:rsidRDefault="004721BC" w:rsidP="002767CB">
            <w:pPr>
              <w:spacing w:after="0" w:line="240" w:lineRule="auto"/>
              <w:jc w:val="center"/>
              <w:rPr>
                <w:rFonts w:asciiTheme="minorBidi" w:eastAsia="Times New Roman" w:hAnsiTheme="minorBidi"/>
                <w:color w:val="000000"/>
                <w:sz w:val="18"/>
                <w:szCs w:val="18"/>
              </w:rPr>
            </w:pPr>
            <w:r>
              <w:rPr>
                <w:noProof/>
              </w:rPr>
              <w:drawing>
                <wp:inline distT="0" distB="0" distL="0" distR="0" wp14:anchorId="7642F329" wp14:editId="5FF43D55">
                  <wp:extent cx="1543050" cy="1543050"/>
                  <wp:effectExtent l="0" t="0" r="0" b="0"/>
                  <wp:docPr id="15" name="Picture 15" descr="Buy Home Exercise Spin Bike Bicycle Cycling Cardio Gym Fitness Training  Indoor Online in Japan. 224433523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y Home Exercise Spin Bike Bicycle Cycling Cardio Gym Fitness Training  Indoor Online in Japan. 22443352356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tc>
        <w:tc>
          <w:tcPr>
            <w:tcW w:w="662" w:type="dxa"/>
            <w:shd w:val="clear" w:color="auto" w:fill="auto"/>
            <w:vAlign w:val="center"/>
            <w:hideMark/>
          </w:tcPr>
          <w:p w14:paraId="369E8C70" w14:textId="1173AFCB" w:rsidR="00897B9C" w:rsidRPr="00F440A8" w:rsidRDefault="00D31CC9" w:rsidP="006D5EF1">
            <w:pPr>
              <w:spacing w:after="0" w:line="240" w:lineRule="auto"/>
              <w:jc w:val="center"/>
              <w:rPr>
                <w:rFonts w:asciiTheme="minorBidi" w:eastAsia="Times New Roman" w:hAnsiTheme="minorBidi"/>
                <w:color w:val="000000"/>
                <w:sz w:val="18"/>
                <w:szCs w:val="18"/>
              </w:rPr>
            </w:pPr>
            <w:r>
              <w:rPr>
                <w:rFonts w:asciiTheme="minorBidi" w:eastAsia="Times New Roman" w:hAnsiTheme="minorBidi"/>
                <w:color w:val="000000"/>
                <w:sz w:val="18"/>
                <w:szCs w:val="18"/>
              </w:rPr>
              <w:t>Pcs</w:t>
            </w:r>
          </w:p>
        </w:tc>
        <w:tc>
          <w:tcPr>
            <w:tcW w:w="925" w:type="dxa"/>
            <w:shd w:val="clear" w:color="auto" w:fill="auto"/>
            <w:vAlign w:val="center"/>
            <w:hideMark/>
          </w:tcPr>
          <w:p w14:paraId="7B7E717C" w14:textId="0EF37447" w:rsidR="00897B9C" w:rsidRPr="00B46429" w:rsidRDefault="00D31CC9" w:rsidP="006D5EF1">
            <w:pPr>
              <w:spacing w:after="0" w:line="240" w:lineRule="auto"/>
              <w:jc w:val="center"/>
              <w:rPr>
                <w:rFonts w:asciiTheme="minorBidi" w:eastAsia="Times New Roman" w:hAnsiTheme="minorBidi"/>
                <w:b/>
                <w:bCs/>
                <w:color w:val="000000"/>
                <w:sz w:val="18"/>
                <w:szCs w:val="18"/>
              </w:rPr>
            </w:pPr>
            <w:r>
              <w:rPr>
                <w:rFonts w:asciiTheme="minorBidi" w:eastAsia="Times New Roman" w:hAnsiTheme="minorBidi"/>
                <w:b/>
                <w:bCs/>
                <w:color w:val="000000"/>
                <w:sz w:val="18"/>
                <w:szCs w:val="18"/>
              </w:rPr>
              <w:t>1</w:t>
            </w:r>
          </w:p>
        </w:tc>
        <w:tc>
          <w:tcPr>
            <w:tcW w:w="1016" w:type="dxa"/>
          </w:tcPr>
          <w:p w14:paraId="3140151B" w14:textId="77777777" w:rsidR="00897B9C" w:rsidRPr="00B46429" w:rsidRDefault="00897B9C" w:rsidP="006D5EF1">
            <w:pPr>
              <w:spacing w:after="0" w:line="240" w:lineRule="auto"/>
              <w:jc w:val="center"/>
              <w:rPr>
                <w:rFonts w:asciiTheme="minorBidi" w:eastAsia="Times New Roman" w:hAnsiTheme="minorBidi"/>
                <w:b/>
                <w:bCs/>
                <w:color w:val="000000"/>
                <w:sz w:val="18"/>
                <w:szCs w:val="18"/>
              </w:rPr>
            </w:pPr>
          </w:p>
        </w:tc>
        <w:tc>
          <w:tcPr>
            <w:tcW w:w="1016" w:type="dxa"/>
          </w:tcPr>
          <w:p w14:paraId="308B997A" w14:textId="66CF1406" w:rsidR="00897B9C" w:rsidRPr="00B46429" w:rsidRDefault="00897B9C" w:rsidP="006D5EF1">
            <w:pPr>
              <w:spacing w:after="0" w:line="240" w:lineRule="auto"/>
              <w:jc w:val="center"/>
              <w:rPr>
                <w:rFonts w:asciiTheme="minorBidi" w:eastAsia="Times New Roman" w:hAnsiTheme="minorBidi"/>
                <w:b/>
                <w:bCs/>
                <w:color w:val="000000"/>
                <w:sz w:val="18"/>
                <w:szCs w:val="18"/>
              </w:rPr>
            </w:pPr>
          </w:p>
        </w:tc>
      </w:tr>
      <w:tr w:rsidR="00C842D2" w:rsidRPr="00AB257D" w14:paraId="74578827" w14:textId="1DEB01B9" w:rsidTr="008F17FB">
        <w:trPr>
          <w:trHeight w:val="1839"/>
        </w:trPr>
        <w:tc>
          <w:tcPr>
            <w:tcW w:w="1197" w:type="dxa"/>
            <w:shd w:val="clear" w:color="auto" w:fill="auto"/>
            <w:vAlign w:val="center"/>
          </w:tcPr>
          <w:p w14:paraId="5640A5E4" w14:textId="6968FCC5" w:rsidR="00897B9C" w:rsidRPr="002D7EA6" w:rsidRDefault="00897B9C" w:rsidP="00D9570B">
            <w:pPr>
              <w:spacing w:after="0" w:line="240" w:lineRule="auto"/>
              <w:rPr>
                <w:rFonts w:asciiTheme="minorBidi" w:eastAsia="Times New Roman" w:hAnsiTheme="minorBidi"/>
                <w:b/>
                <w:bCs/>
                <w:color w:val="000000"/>
                <w:sz w:val="18"/>
                <w:szCs w:val="18"/>
              </w:rPr>
            </w:pPr>
            <w:r w:rsidRPr="002D7EA6">
              <w:rPr>
                <w:rFonts w:asciiTheme="minorBidi" w:eastAsia="Times New Roman" w:hAnsiTheme="minorBidi"/>
                <w:b/>
                <w:bCs/>
                <w:color w:val="000000"/>
                <w:sz w:val="18"/>
                <w:szCs w:val="18"/>
              </w:rPr>
              <w:t xml:space="preserve">3) </w:t>
            </w:r>
            <w:r w:rsidR="00594846" w:rsidRPr="002D7EA6">
              <w:rPr>
                <w:rFonts w:asciiTheme="minorBidi" w:eastAsia="Times New Roman" w:hAnsiTheme="minorBidi"/>
                <w:b/>
                <w:bCs/>
                <w:color w:val="000000"/>
                <w:sz w:val="18"/>
                <w:szCs w:val="18"/>
              </w:rPr>
              <w:t>weights+ straight bar</w:t>
            </w:r>
            <w:r w:rsidR="00E536AE" w:rsidRPr="002D7EA6">
              <w:rPr>
                <w:rFonts w:asciiTheme="minorBidi" w:eastAsia="Times New Roman" w:hAnsiTheme="minorBidi"/>
                <w:b/>
                <w:bCs/>
                <w:color w:val="000000"/>
                <w:sz w:val="18"/>
                <w:szCs w:val="18"/>
              </w:rPr>
              <w:t xml:space="preserve"> </w:t>
            </w:r>
            <w:r w:rsidR="00594846" w:rsidRPr="002D7EA6">
              <w:rPr>
                <w:rFonts w:asciiTheme="minorBidi" w:eastAsia="Times New Roman" w:hAnsiTheme="minorBidi"/>
                <w:b/>
                <w:bCs/>
                <w:color w:val="000000"/>
                <w:sz w:val="18"/>
                <w:szCs w:val="18"/>
              </w:rPr>
              <w:t>Weight lift bench 100kgs free weight plus 20kg weights,10kgs weights and 5kgs</w:t>
            </w:r>
          </w:p>
        </w:tc>
        <w:tc>
          <w:tcPr>
            <w:tcW w:w="1820" w:type="dxa"/>
            <w:shd w:val="clear" w:color="auto" w:fill="auto"/>
            <w:vAlign w:val="center"/>
          </w:tcPr>
          <w:p w14:paraId="0928FDC3" w14:textId="02EF7D84" w:rsidR="00897B9C" w:rsidRDefault="00897B9C" w:rsidP="00D9570B">
            <w:pPr>
              <w:spacing w:after="0" w:line="240" w:lineRule="auto"/>
              <w:rPr>
                <w:rFonts w:asciiTheme="minorBidi" w:eastAsia="Times New Roman" w:hAnsiTheme="minorBidi"/>
                <w:color w:val="000000"/>
                <w:sz w:val="18"/>
                <w:szCs w:val="18"/>
              </w:rPr>
            </w:pPr>
            <w:r w:rsidRPr="00807EEA">
              <w:rPr>
                <w:rFonts w:asciiTheme="minorBidi" w:eastAsia="Times New Roman" w:hAnsiTheme="minorBidi"/>
                <w:color w:val="000000"/>
                <w:sz w:val="18"/>
                <w:szCs w:val="18"/>
              </w:rPr>
              <w:t xml:space="preserve">. </w:t>
            </w:r>
          </w:p>
        </w:tc>
        <w:tc>
          <w:tcPr>
            <w:tcW w:w="4268" w:type="dxa"/>
            <w:vAlign w:val="center"/>
          </w:tcPr>
          <w:p w14:paraId="5038C8EF" w14:textId="77777777" w:rsidR="00897B9C" w:rsidRDefault="00897B9C" w:rsidP="002767CB">
            <w:pPr>
              <w:spacing w:after="0" w:line="240" w:lineRule="auto"/>
              <w:jc w:val="center"/>
              <w:rPr>
                <w:rFonts w:asciiTheme="minorBidi" w:hAnsiTheme="minorBidi"/>
                <w:noProof/>
                <w:color w:val="000000"/>
                <w:sz w:val="18"/>
                <w:szCs w:val="18"/>
              </w:rPr>
            </w:pPr>
            <w:r>
              <w:rPr>
                <w:rFonts w:asciiTheme="minorBidi" w:hAnsiTheme="minorBidi"/>
                <w:noProof/>
                <w:color w:val="000000"/>
                <w:sz w:val="18"/>
                <w:szCs w:val="18"/>
              </w:rPr>
              <w:drawing>
                <wp:inline distT="0" distB="0" distL="0" distR="0" wp14:anchorId="3F9FEA36" wp14:editId="17BB6E31">
                  <wp:extent cx="2307265" cy="1035194"/>
                  <wp:effectExtent l="0" t="0" r="0" b="0"/>
                  <wp:docPr id="12" name="Picture 12" descr="C:\Users\Imad Gammoh\AppData\Local\Microsoft\Windows\INetCache\Content.MSO\6CAFD29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Imad Gammoh\AppData\Local\Microsoft\Windows\INetCache\Content.MSO\6CAFD298.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5470" cy="1056822"/>
                          </a:xfrm>
                          <a:prstGeom prst="rect">
                            <a:avLst/>
                          </a:prstGeom>
                          <a:noFill/>
                          <a:ln>
                            <a:noFill/>
                          </a:ln>
                        </pic:spPr>
                      </pic:pic>
                    </a:graphicData>
                  </a:graphic>
                </wp:inline>
              </w:drawing>
            </w:r>
          </w:p>
          <w:p w14:paraId="570201C5" w14:textId="77777777" w:rsidR="00C842D2" w:rsidRDefault="00C842D2" w:rsidP="00C842D2">
            <w:pPr>
              <w:rPr>
                <w:rFonts w:asciiTheme="minorBidi" w:hAnsiTheme="minorBidi"/>
                <w:noProof/>
                <w:color w:val="000000"/>
                <w:sz w:val="18"/>
                <w:szCs w:val="18"/>
              </w:rPr>
            </w:pPr>
          </w:p>
          <w:p w14:paraId="51B647BD" w14:textId="77777777" w:rsidR="00C842D2" w:rsidRDefault="00C842D2" w:rsidP="00C842D2">
            <w:pPr>
              <w:rPr>
                <w:rFonts w:asciiTheme="minorBidi" w:hAnsiTheme="minorBidi"/>
                <w:noProof/>
                <w:color w:val="000000"/>
                <w:sz w:val="18"/>
                <w:szCs w:val="18"/>
              </w:rPr>
            </w:pPr>
          </w:p>
          <w:p w14:paraId="4D0E252B" w14:textId="77777777" w:rsidR="00C842D2" w:rsidRDefault="00C842D2" w:rsidP="00C842D2">
            <w:pPr>
              <w:rPr>
                <w:rFonts w:asciiTheme="minorBidi" w:hAnsiTheme="minorBidi"/>
                <w:noProof/>
                <w:color w:val="000000"/>
                <w:sz w:val="18"/>
                <w:szCs w:val="18"/>
              </w:rPr>
            </w:pPr>
          </w:p>
          <w:p w14:paraId="049BE4D4" w14:textId="469B5C31" w:rsidR="00C842D2" w:rsidRPr="00C842D2" w:rsidRDefault="00C842D2" w:rsidP="00C842D2">
            <w:pPr>
              <w:rPr>
                <w:rFonts w:asciiTheme="minorBidi" w:eastAsia="Times New Roman" w:hAnsiTheme="minorBidi"/>
                <w:sz w:val="18"/>
                <w:szCs w:val="18"/>
              </w:rPr>
            </w:pPr>
            <w:r>
              <w:rPr>
                <w:noProof/>
              </w:rPr>
              <w:drawing>
                <wp:inline distT="0" distB="0" distL="0" distR="0" wp14:anchorId="48392D09" wp14:editId="613F626E">
                  <wp:extent cx="2052167" cy="1539240"/>
                  <wp:effectExtent l="0" t="0" r="5715" b="3810"/>
                  <wp:docPr id="16" name="Picture 16" descr="Bench and weights, Sports Equipment, Exercise &amp; Fitness, Weights &amp; Dumbbells  on Carous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nch and weights, Sports Equipment, Exercise &amp; Fitness, Weights &amp; Dumbbells  on Carouse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flipV="1">
                            <a:off x="0" y="0"/>
                            <a:ext cx="2073982" cy="1555603"/>
                          </a:xfrm>
                          <a:prstGeom prst="rect">
                            <a:avLst/>
                          </a:prstGeom>
                          <a:noFill/>
                          <a:ln>
                            <a:noFill/>
                          </a:ln>
                        </pic:spPr>
                      </pic:pic>
                    </a:graphicData>
                  </a:graphic>
                </wp:inline>
              </w:drawing>
            </w:r>
          </w:p>
        </w:tc>
        <w:tc>
          <w:tcPr>
            <w:tcW w:w="662" w:type="dxa"/>
            <w:shd w:val="clear" w:color="auto" w:fill="auto"/>
            <w:vAlign w:val="center"/>
          </w:tcPr>
          <w:p w14:paraId="6BA65B53" w14:textId="21A2F5C8" w:rsidR="00897B9C" w:rsidRDefault="00D31CC9" w:rsidP="00D9570B">
            <w:pPr>
              <w:spacing w:after="0" w:line="240" w:lineRule="auto"/>
              <w:jc w:val="center"/>
              <w:rPr>
                <w:rFonts w:asciiTheme="minorBidi" w:eastAsia="Times New Roman" w:hAnsiTheme="minorBidi"/>
                <w:color w:val="000000"/>
                <w:sz w:val="18"/>
                <w:szCs w:val="18"/>
              </w:rPr>
            </w:pPr>
            <w:r>
              <w:rPr>
                <w:rFonts w:asciiTheme="minorBidi" w:eastAsia="Times New Roman" w:hAnsiTheme="minorBidi"/>
                <w:color w:val="000000"/>
                <w:sz w:val="18"/>
                <w:szCs w:val="18"/>
              </w:rPr>
              <w:t>Pcs</w:t>
            </w:r>
          </w:p>
        </w:tc>
        <w:tc>
          <w:tcPr>
            <w:tcW w:w="925" w:type="dxa"/>
            <w:shd w:val="clear" w:color="auto" w:fill="auto"/>
            <w:vAlign w:val="center"/>
          </w:tcPr>
          <w:p w14:paraId="680A75D6" w14:textId="6EFB1B19" w:rsidR="00897B9C" w:rsidRPr="00B46429" w:rsidRDefault="00D31CC9" w:rsidP="00D9570B">
            <w:pPr>
              <w:spacing w:after="0" w:line="240" w:lineRule="auto"/>
              <w:jc w:val="center"/>
              <w:rPr>
                <w:rFonts w:asciiTheme="minorBidi" w:eastAsia="Times New Roman" w:hAnsiTheme="minorBidi"/>
                <w:b/>
                <w:bCs/>
                <w:color w:val="000000"/>
                <w:sz w:val="18"/>
                <w:szCs w:val="18"/>
              </w:rPr>
            </w:pPr>
            <w:r>
              <w:rPr>
                <w:rFonts w:asciiTheme="minorBidi" w:eastAsia="Times New Roman" w:hAnsiTheme="minorBidi"/>
                <w:b/>
                <w:bCs/>
                <w:color w:val="000000"/>
                <w:sz w:val="18"/>
                <w:szCs w:val="18"/>
              </w:rPr>
              <w:t>1</w:t>
            </w:r>
          </w:p>
        </w:tc>
        <w:tc>
          <w:tcPr>
            <w:tcW w:w="1016" w:type="dxa"/>
          </w:tcPr>
          <w:p w14:paraId="799580E9" w14:textId="77777777" w:rsidR="00897B9C" w:rsidRPr="00B46429" w:rsidRDefault="00897B9C" w:rsidP="00D9570B">
            <w:pPr>
              <w:spacing w:after="0" w:line="240" w:lineRule="auto"/>
              <w:jc w:val="center"/>
              <w:rPr>
                <w:rFonts w:asciiTheme="minorBidi" w:eastAsia="Times New Roman" w:hAnsiTheme="minorBidi"/>
                <w:b/>
                <w:bCs/>
                <w:color w:val="000000"/>
                <w:sz w:val="18"/>
                <w:szCs w:val="18"/>
              </w:rPr>
            </w:pPr>
          </w:p>
        </w:tc>
        <w:tc>
          <w:tcPr>
            <w:tcW w:w="1016" w:type="dxa"/>
          </w:tcPr>
          <w:p w14:paraId="5BADC9E8" w14:textId="4BA7A5EE" w:rsidR="00897B9C" w:rsidRPr="00B46429" w:rsidRDefault="00897B9C" w:rsidP="00D9570B">
            <w:pPr>
              <w:spacing w:after="0" w:line="240" w:lineRule="auto"/>
              <w:jc w:val="center"/>
              <w:rPr>
                <w:rFonts w:asciiTheme="minorBidi" w:eastAsia="Times New Roman" w:hAnsiTheme="minorBidi"/>
                <w:b/>
                <w:bCs/>
                <w:color w:val="000000"/>
                <w:sz w:val="18"/>
                <w:szCs w:val="18"/>
              </w:rPr>
            </w:pPr>
          </w:p>
        </w:tc>
      </w:tr>
      <w:tr w:rsidR="00C842D2" w:rsidRPr="00AB257D" w14:paraId="088ADD7D" w14:textId="5F44D4A0" w:rsidTr="008F17FB">
        <w:trPr>
          <w:trHeight w:val="1839"/>
        </w:trPr>
        <w:tc>
          <w:tcPr>
            <w:tcW w:w="1197" w:type="dxa"/>
            <w:shd w:val="clear" w:color="auto" w:fill="auto"/>
            <w:vAlign w:val="center"/>
          </w:tcPr>
          <w:p w14:paraId="28B7B5CE" w14:textId="095A140A" w:rsidR="00897B9C" w:rsidRPr="00E94B64" w:rsidRDefault="00897B9C" w:rsidP="00D9570B">
            <w:pPr>
              <w:spacing w:after="0" w:line="240" w:lineRule="auto"/>
              <w:rPr>
                <w:rFonts w:asciiTheme="minorBidi" w:eastAsia="Times New Roman" w:hAnsiTheme="minorBidi"/>
                <w:b/>
                <w:bCs/>
                <w:color w:val="000000"/>
                <w:sz w:val="18"/>
                <w:szCs w:val="18"/>
              </w:rPr>
            </w:pPr>
            <w:r w:rsidRPr="00E94B64">
              <w:rPr>
                <w:rFonts w:asciiTheme="minorBidi" w:eastAsia="Times New Roman" w:hAnsiTheme="minorBidi"/>
                <w:b/>
                <w:bCs/>
                <w:color w:val="000000"/>
                <w:sz w:val="18"/>
                <w:szCs w:val="18"/>
              </w:rPr>
              <w:t>4</w:t>
            </w:r>
            <w:r w:rsidR="00E94B64">
              <w:rPr>
                <w:rFonts w:asciiTheme="minorBidi" w:eastAsia="Times New Roman" w:hAnsiTheme="minorBidi"/>
                <w:b/>
                <w:bCs/>
                <w:color w:val="000000"/>
                <w:sz w:val="18"/>
                <w:szCs w:val="18"/>
              </w:rPr>
              <w:t xml:space="preserve">/ </w:t>
            </w:r>
            <w:r w:rsidR="00E94B64" w:rsidRPr="00E94B64">
              <w:rPr>
                <w:rFonts w:asciiTheme="minorBidi" w:eastAsia="Times New Roman" w:hAnsiTheme="minorBidi"/>
                <w:b/>
                <w:bCs/>
                <w:color w:val="000000"/>
                <w:sz w:val="18"/>
                <w:szCs w:val="18"/>
              </w:rPr>
              <w:t>Delivery and instillation fees</w:t>
            </w:r>
          </w:p>
        </w:tc>
        <w:tc>
          <w:tcPr>
            <w:tcW w:w="1820" w:type="dxa"/>
            <w:shd w:val="clear" w:color="auto" w:fill="auto"/>
            <w:vAlign w:val="center"/>
          </w:tcPr>
          <w:p w14:paraId="2AC667EB" w14:textId="7FADB925" w:rsidR="00897B9C" w:rsidRPr="00807EEA" w:rsidRDefault="00E94B64" w:rsidP="00EC2A8C">
            <w:pPr>
              <w:spacing w:after="0" w:line="240" w:lineRule="auto"/>
              <w:rPr>
                <w:rFonts w:asciiTheme="minorBidi" w:eastAsia="Times New Roman" w:hAnsiTheme="minorBidi"/>
                <w:color w:val="000000"/>
                <w:sz w:val="18"/>
                <w:szCs w:val="18"/>
              </w:rPr>
            </w:pPr>
            <w:r>
              <w:rPr>
                <w:rFonts w:asciiTheme="minorBidi" w:eastAsia="Times New Roman" w:hAnsiTheme="minorBidi"/>
                <w:color w:val="000000"/>
                <w:sz w:val="18"/>
                <w:szCs w:val="18"/>
              </w:rPr>
              <w:t xml:space="preserve">Delivery to </w:t>
            </w:r>
            <w:proofErr w:type="spellStart"/>
            <w:r w:rsidR="00D31CC9">
              <w:rPr>
                <w:rFonts w:asciiTheme="minorBidi" w:eastAsia="Times New Roman" w:hAnsiTheme="minorBidi"/>
                <w:color w:val="000000"/>
                <w:sz w:val="18"/>
                <w:szCs w:val="18"/>
              </w:rPr>
              <w:t>Gedarif</w:t>
            </w:r>
            <w:proofErr w:type="spellEnd"/>
            <w:r w:rsidR="00D31CC9">
              <w:rPr>
                <w:rFonts w:asciiTheme="minorBidi" w:eastAsia="Times New Roman" w:hAnsiTheme="minorBidi"/>
                <w:color w:val="000000"/>
                <w:sz w:val="18"/>
                <w:szCs w:val="18"/>
              </w:rPr>
              <w:t xml:space="preserve"> State - </w:t>
            </w:r>
            <w:proofErr w:type="spellStart"/>
            <w:r w:rsidR="00D31CC9">
              <w:rPr>
                <w:rFonts w:asciiTheme="minorBidi" w:eastAsia="Times New Roman" w:hAnsiTheme="minorBidi"/>
                <w:color w:val="000000"/>
                <w:sz w:val="18"/>
                <w:szCs w:val="18"/>
              </w:rPr>
              <w:t>Aljabrab</w:t>
            </w:r>
            <w:proofErr w:type="spellEnd"/>
          </w:p>
        </w:tc>
        <w:tc>
          <w:tcPr>
            <w:tcW w:w="4268" w:type="dxa"/>
            <w:vAlign w:val="center"/>
          </w:tcPr>
          <w:p w14:paraId="188D722C" w14:textId="46A4D001" w:rsidR="00897B9C" w:rsidRDefault="00897B9C" w:rsidP="002767CB">
            <w:pPr>
              <w:spacing w:after="0" w:line="240" w:lineRule="auto"/>
              <w:jc w:val="center"/>
              <w:rPr>
                <w:rFonts w:asciiTheme="minorBidi" w:hAnsiTheme="minorBidi"/>
                <w:noProof/>
                <w:color w:val="000000"/>
                <w:sz w:val="18"/>
                <w:szCs w:val="18"/>
              </w:rPr>
            </w:pPr>
          </w:p>
        </w:tc>
        <w:tc>
          <w:tcPr>
            <w:tcW w:w="662" w:type="dxa"/>
            <w:shd w:val="clear" w:color="auto" w:fill="auto"/>
            <w:vAlign w:val="center"/>
          </w:tcPr>
          <w:p w14:paraId="0561C69F" w14:textId="54F428BF" w:rsidR="00897B9C" w:rsidRDefault="00D31CC9" w:rsidP="00D9570B">
            <w:pPr>
              <w:spacing w:after="0" w:line="240" w:lineRule="auto"/>
              <w:jc w:val="center"/>
              <w:rPr>
                <w:rFonts w:asciiTheme="minorBidi" w:eastAsia="Times New Roman" w:hAnsiTheme="minorBidi"/>
                <w:color w:val="000000"/>
                <w:sz w:val="18"/>
                <w:szCs w:val="18"/>
              </w:rPr>
            </w:pPr>
            <w:r>
              <w:rPr>
                <w:rFonts w:asciiTheme="minorBidi" w:eastAsia="Times New Roman" w:hAnsiTheme="minorBidi"/>
                <w:color w:val="000000"/>
                <w:sz w:val="18"/>
                <w:szCs w:val="18"/>
              </w:rPr>
              <w:t>Service</w:t>
            </w:r>
          </w:p>
        </w:tc>
        <w:tc>
          <w:tcPr>
            <w:tcW w:w="925" w:type="dxa"/>
            <w:shd w:val="clear" w:color="auto" w:fill="auto"/>
            <w:vAlign w:val="center"/>
          </w:tcPr>
          <w:p w14:paraId="130D83ED" w14:textId="722933C5" w:rsidR="00897B9C" w:rsidRPr="00B46429" w:rsidRDefault="00D31CC9" w:rsidP="00D9570B">
            <w:pPr>
              <w:spacing w:after="0" w:line="240" w:lineRule="auto"/>
              <w:jc w:val="center"/>
              <w:rPr>
                <w:rFonts w:asciiTheme="minorBidi" w:eastAsia="Times New Roman" w:hAnsiTheme="minorBidi"/>
                <w:b/>
                <w:bCs/>
                <w:color w:val="000000"/>
                <w:sz w:val="18"/>
                <w:szCs w:val="18"/>
              </w:rPr>
            </w:pPr>
            <w:r>
              <w:rPr>
                <w:rFonts w:asciiTheme="minorBidi" w:eastAsia="Times New Roman" w:hAnsiTheme="minorBidi"/>
                <w:b/>
                <w:bCs/>
                <w:color w:val="000000"/>
                <w:sz w:val="18"/>
                <w:szCs w:val="18"/>
              </w:rPr>
              <w:t>1</w:t>
            </w:r>
          </w:p>
        </w:tc>
        <w:tc>
          <w:tcPr>
            <w:tcW w:w="1016" w:type="dxa"/>
          </w:tcPr>
          <w:p w14:paraId="7F56BD97" w14:textId="77777777" w:rsidR="00897B9C" w:rsidRPr="00B46429" w:rsidRDefault="00897B9C" w:rsidP="00D9570B">
            <w:pPr>
              <w:spacing w:after="0" w:line="240" w:lineRule="auto"/>
              <w:jc w:val="center"/>
              <w:rPr>
                <w:rFonts w:asciiTheme="minorBidi" w:eastAsia="Times New Roman" w:hAnsiTheme="minorBidi"/>
                <w:b/>
                <w:bCs/>
                <w:color w:val="000000"/>
                <w:sz w:val="18"/>
                <w:szCs w:val="18"/>
              </w:rPr>
            </w:pPr>
          </w:p>
        </w:tc>
        <w:tc>
          <w:tcPr>
            <w:tcW w:w="1016" w:type="dxa"/>
          </w:tcPr>
          <w:p w14:paraId="6E9DE5AC" w14:textId="436B1D7B" w:rsidR="00897B9C" w:rsidRPr="00B46429" w:rsidRDefault="00897B9C" w:rsidP="00D9570B">
            <w:pPr>
              <w:spacing w:after="0" w:line="240" w:lineRule="auto"/>
              <w:jc w:val="center"/>
              <w:rPr>
                <w:rFonts w:asciiTheme="minorBidi" w:eastAsia="Times New Roman" w:hAnsiTheme="minorBidi"/>
                <w:b/>
                <w:bCs/>
                <w:color w:val="000000"/>
                <w:sz w:val="18"/>
                <w:szCs w:val="18"/>
              </w:rPr>
            </w:pPr>
          </w:p>
        </w:tc>
      </w:tr>
    </w:tbl>
    <w:p w14:paraId="3E92E86A" w14:textId="77777777" w:rsidR="00267244" w:rsidRPr="00AB257D" w:rsidRDefault="00267244" w:rsidP="00267244">
      <w:pPr>
        <w:rPr>
          <w:rFonts w:asciiTheme="minorBidi" w:hAnsiTheme="minorBidi"/>
          <w:sz w:val="20"/>
          <w:szCs w:val="20"/>
        </w:rPr>
      </w:pPr>
    </w:p>
    <w:p w14:paraId="03AA712F" w14:textId="77777777" w:rsidR="00267244" w:rsidRDefault="00267244" w:rsidP="00AA46AA">
      <w:pPr>
        <w:spacing w:after="0" w:line="240" w:lineRule="auto"/>
        <w:rPr>
          <w:rFonts w:ascii="Arial" w:eastAsia="Arial" w:hAnsi="Arial" w:cs="Arial"/>
          <w:sz w:val="24"/>
        </w:rPr>
      </w:pPr>
    </w:p>
    <w:p w14:paraId="0447E7F7" w14:textId="39458982" w:rsidR="000C6AFA" w:rsidRPr="0063068D" w:rsidRDefault="000C6AFA" w:rsidP="000C6AFA">
      <w:pPr>
        <w:pStyle w:val="ListParagraph"/>
        <w:rPr>
          <w:rFonts w:cstheme="minorHAnsi"/>
          <w:sz w:val="22"/>
          <w:szCs w:val="22"/>
        </w:rPr>
      </w:pPr>
      <w:r>
        <w:rPr>
          <w:rFonts w:ascii="Arial" w:hAnsi="Arial" w:cs="Arial"/>
          <w:b/>
          <w:bCs/>
          <w:color w:val="8496B0" w:themeColor="text2" w:themeTint="99"/>
        </w:rPr>
        <w:t>2</w:t>
      </w:r>
      <w:r>
        <w:rPr>
          <w:rFonts w:ascii="Arial" w:hAnsi="Arial" w:cs="Arial"/>
          <w:b/>
          <w:bCs/>
          <w:color w:val="8496B0" w:themeColor="text2" w:themeTint="99"/>
        </w:rPr>
        <w:t xml:space="preserve">. </w:t>
      </w:r>
      <w:r w:rsidRPr="0055085C">
        <w:rPr>
          <w:rFonts w:ascii="Arial" w:hAnsi="Arial" w:cs="Arial"/>
          <w:b/>
          <w:bCs/>
          <w:color w:val="8496B0" w:themeColor="text2" w:themeTint="99"/>
        </w:rPr>
        <w:t xml:space="preserve">Technical dossier: </w:t>
      </w:r>
    </w:p>
    <w:p w14:paraId="559AA640" w14:textId="77777777" w:rsidR="000C6AFA" w:rsidRPr="00D36CE3" w:rsidRDefault="000C6AFA" w:rsidP="000C6AFA">
      <w:pPr>
        <w:rPr>
          <w:rFonts w:cstheme="minorHAnsi"/>
          <w:b/>
          <w:bCs/>
          <w:sz w:val="22"/>
          <w:szCs w:val="22"/>
        </w:rPr>
      </w:pPr>
    </w:p>
    <w:p w14:paraId="28E8D5F2" w14:textId="77777777" w:rsidR="000C6AFA" w:rsidRPr="00D36CE3" w:rsidRDefault="000C6AFA" w:rsidP="000C6AFA">
      <w:pPr>
        <w:rPr>
          <w:rFonts w:cstheme="minorHAnsi"/>
          <w:b/>
          <w:bCs/>
          <w:sz w:val="22"/>
          <w:szCs w:val="22"/>
        </w:rPr>
      </w:pPr>
      <w:r w:rsidRPr="00D36CE3">
        <w:rPr>
          <w:rFonts w:cstheme="minorHAnsi"/>
          <w:b/>
          <w:bCs/>
          <w:sz w:val="22"/>
          <w:szCs w:val="22"/>
        </w:rPr>
        <w:t>The Technical dossier contain the present Request for Quotation and the following attachments:</w:t>
      </w:r>
    </w:p>
    <w:p w14:paraId="07645F96" w14:textId="77777777" w:rsidR="000C6AFA" w:rsidRPr="00D36CE3" w:rsidRDefault="000C6AFA" w:rsidP="000C6AFA">
      <w:pPr>
        <w:pStyle w:val="ListParagraph"/>
        <w:rPr>
          <w:rFonts w:cstheme="minorHAnsi"/>
          <w:i/>
          <w:iCs/>
          <w:sz w:val="22"/>
          <w:szCs w:val="22"/>
        </w:rPr>
      </w:pPr>
    </w:p>
    <w:p w14:paraId="30B3B996" w14:textId="77777777" w:rsidR="000C6AFA" w:rsidRDefault="000C6AFA" w:rsidP="000C6AFA">
      <w:pPr>
        <w:pStyle w:val="ListParagraph"/>
        <w:numPr>
          <w:ilvl w:val="0"/>
          <w:numId w:val="16"/>
        </w:numPr>
        <w:spacing w:after="0" w:line="240" w:lineRule="auto"/>
        <w:rPr>
          <w:rFonts w:cstheme="minorHAnsi"/>
          <w:sz w:val="22"/>
          <w:szCs w:val="22"/>
        </w:rPr>
      </w:pPr>
      <w:r w:rsidRPr="00D36CE3">
        <w:rPr>
          <w:rFonts w:cstheme="minorHAnsi"/>
          <w:sz w:val="22"/>
          <w:szCs w:val="22"/>
        </w:rPr>
        <w:t>Technical Specifications</w:t>
      </w:r>
      <w:r>
        <w:rPr>
          <w:rFonts w:cstheme="minorHAnsi"/>
          <w:sz w:val="22"/>
          <w:szCs w:val="22"/>
        </w:rPr>
        <w:t xml:space="preserve"> voucher </w:t>
      </w:r>
    </w:p>
    <w:p w14:paraId="79E37CE4" w14:textId="225B7E47" w:rsidR="000C6AFA" w:rsidRPr="00AF0A14" w:rsidRDefault="000C6AFA" w:rsidP="000C6AFA">
      <w:pPr>
        <w:pStyle w:val="ListParagraph"/>
        <w:numPr>
          <w:ilvl w:val="0"/>
          <w:numId w:val="16"/>
        </w:numPr>
        <w:spacing w:after="0" w:line="240" w:lineRule="auto"/>
        <w:rPr>
          <w:rFonts w:cstheme="minorHAnsi"/>
          <w:color w:val="FF0000"/>
          <w:sz w:val="22"/>
          <w:szCs w:val="22"/>
          <w:u w:val="single"/>
        </w:rPr>
      </w:pPr>
      <w:r w:rsidRPr="00AF0A14">
        <w:rPr>
          <w:rFonts w:cstheme="minorHAnsi"/>
          <w:color w:val="FF0000"/>
          <w:sz w:val="22"/>
          <w:szCs w:val="22"/>
          <w:u w:val="single"/>
        </w:rPr>
        <w:t>pictures of each item quoted</w:t>
      </w:r>
    </w:p>
    <w:p w14:paraId="273B2905" w14:textId="77777777" w:rsidR="000C6AFA" w:rsidRDefault="000C6AFA" w:rsidP="000C6AFA">
      <w:pPr>
        <w:rPr>
          <w:rFonts w:cstheme="minorHAnsi"/>
          <w:b/>
          <w:bCs/>
          <w:sz w:val="22"/>
          <w:szCs w:val="22"/>
        </w:rPr>
      </w:pPr>
    </w:p>
    <w:p w14:paraId="23A177C4" w14:textId="11BDCBF1" w:rsidR="000C6AFA" w:rsidRDefault="000C6AFA" w:rsidP="000C6AFA">
      <w:pPr>
        <w:ind w:right="-421"/>
        <w:rPr>
          <w:rFonts w:ascii="Arial" w:hAnsi="Arial" w:cs="Arial"/>
          <w:sz w:val="22"/>
          <w:szCs w:val="22"/>
        </w:rPr>
      </w:pPr>
    </w:p>
    <w:p w14:paraId="047C509B" w14:textId="77777777" w:rsidR="000C6AFA" w:rsidRPr="00D10583" w:rsidRDefault="000C6AFA" w:rsidP="000C6AFA">
      <w:pPr>
        <w:ind w:right="-421"/>
        <w:rPr>
          <w:rFonts w:ascii="Arial" w:hAnsi="Arial" w:cs="Arial"/>
          <w:sz w:val="22"/>
          <w:szCs w:val="22"/>
        </w:rPr>
      </w:pPr>
      <w:r w:rsidRPr="00D10583">
        <w:rPr>
          <w:rFonts w:ascii="Arial" w:hAnsi="Arial" w:cs="Arial"/>
          <w:sz w:val="22"/>
          <w:szCs w:val="22"/>
        </w:rPr>
        <w:t xml:space="preserve">You can use the above table </w:t>
      </w:r>
      <w:r w:rsidRPr="00DB11FE">
        <w:rPr>
          <w:rFonts w:ascii="Arial" w:hAnsi="Arial" w:cs="Arial"/>
          <w:i/>
          <w:iCs/>
          <w:sz w:val="22"/>
          <w:szCs w:val="22"/>
        </w:rPr>
        <w:t>OR</w:t>
      </w:r>
      <w:r w:rsidRPr="00D10583">
        <w:rPr>
          <w:rFonts w:ascii="Arial" w:hAnsi="Arial" w:cs="Arial"/>
          <w:sz w:val="22"/>
          <w:szCs w:val="22"/>
        </w:rPr>
        <w:t xml:space="preserve"> print your quotation on your own letter-head documents. </w:t>
      </w:r>
    </w:p>
    <w:p w14:paraId="302CF8D7" w14:textId="77777777" w:rsidR="000C6AFA" w:rsidRPr="00D10583" w:rsidRDefault="000C6AFA" w:rsidP="000C6AFA">
      <w:pPr>
        <w:rPr>
          <w:rFonts w:ascii="Arial" w:hAnsi="Arial" w:cs="Arial"/>
          <w:sz w:val="22"/>
          <w:szCs w:val="22"/>
        </w:rPr>
      </w:pPr>
      <w:r w:rsidRPr="00D10583">
        <w:rPr>
          <w:rFonts w:ascii="Arial" w:hAnsi="Arial" w:cs="Arial"/>
          <w:sz w:val="22"/>
          <w:szCs w:val="22"/>
        </w:rPr>
        <w:t xml:space="preserve">In any case, be sure to include VAT (in prices or in total). </w:t>
      </w:r>
    </w:p>
    <w:p w14:paraId="2C518B25" w14:textId="389AAF49" w:rsidR="000C6AFA" w:rsidRDefault="000C6AFA" w:rsidP="00D67971">
      <w:pPr>
        <w:rPr>
          <w:rFonts w:ascii="Arial" w:hAnsi="Arial" w:cs="Arial"/>
          <w:sz w:val="22"/>
          <w:szCs w:val="22"/>
        </w:rPr>
      </w:pPr>
      <w:r w:rsidRPr="00D10583">
        <w:rPr>
          <w:rFonts w:ascii="Arial" w:hAnsi="Arial" w:cs="Arial"/>
          <w:sz w:val="22"/>
          <w:szCs w:val="22"/>
        </w:rPr>
        <w:t>If different taxes</w:t>
      </w:r>
      <w:r>
        <w:rPr>
          <w:rFonts w:ascii="Arial" w:hAnsi="Arial" w:cs="Arial"/>
          <w:sz w:val="22"/>
          <w:szCs w:val="22"/>
        </w:rPr>
        <w:t xml:space="preserve"> &amp; fees</w:t>
      </w:r>
      <w:r w:rsidRPr="00D10583">
        <w:rPr>
          <w:rFonts w:ascii="Arial" w:hAnsi="Arial" w:cs="Arial"/>
          <w:sz w:val="22"/>
          <w:szCs w:val="22"/>
        </w:rPr>
        <w:t xml:space="preserve"> apply, please specify them all in your quotation.</w:t>
      </w:r>
    </w:p>
    <w:p w14:paraId="319AB600" w14:textId="77777777" w:rsidR="00D67971" w:rsidRPr="006A52B6" w:rsidRDefault="00D67971" w:rsidP="00D67971">
      <w:pPr>
        <w:rPr>
          <w:rFonts w:ascii="Arial" w:hAnsi="Arial" w:cs="Arial"/>
          <w:sz w:val="22"/>
          <w:szCs w:val="22"/>
        </w:rPr>
      </w:pPr>
    </w:p>
    <w:p w14:paraId="4F53D871" w14:textId="77777777" w:rsidR="000C6AFA" w:rsidRDefault="000C6AFA" w:rsidP="000C6AFA">
      <w:pPr>
        <w:rPr>
          <w:rFonts w:ascii="Arial" w:hAnsi="Arial" w:cs="Arial"/>
          <w:b/>
          <w:bCs/>
          <w:color w:val="8496B0" w:themeColor="text2" w:themeTint="99"/>
        </w:rPr>
      </w:pPr>
      <w:r>
        <w:rPr>
          <w:rFonts w:ascii="Arial" w:hAnsi="Arial" w:cs="Arial"/>
          <w:b/>
          <w:bCs/>
          <w:color w:val="8496B0" w:themeColor="text2" w:themeTint="99"/>
        </w:rPr>
        <w:t xml:space="preserve">3 - </w:t>
      </w:r>
      <w:r w:rsidRPr="00D10583">
        <w:rPr>
          <w:rFonts w:ascii="Arial" w:hAnsi="Arial" w:cs="Arial"/>
          <w:b/>
          <w:bCs/>
          <w:color w:val="8496B0" w:themeColor="text2" w:themeTint="99"/>
        </w:rPr>
        <w:t>Please answer the questions:</w:t>
      </w:r>
    </w:p>
    <w:p w14:paraId="5EA34443" w14:textId="77777777" w:rsidR="000C6AFA" w:rsidRPr="00D10583" w:rsidRDefault="000C6AFA" w:rsidP="000C6AFA">
      <w:pPr>
        <w:rPr>
          <w:rFonts w:ascii="Arial" w:hAnsi="Arial" w:cs="Arial"/>
          <w:b/>
          <w:bCs/>
          <w:color w:val="8496B0" w:themeColor="text2" w:themeTint="99"/>
        </w:rPr>
      </w:pPr>
    </w:p>
    <w:tbl>
      <w:tblPr>
        <w:tblStyle w:val="TableGrid"/>
        <w:tblW w:w="10804" w:type="dxa"/>
        <w:tblInd w:w="-431" w:type="dxa"/>
        <w:tblLook w:val="04A0" w:firstRow="1" w:lastRow="0" w:firstColumn="1" w:lastColumn="0" w:noHBand="0" w:noVBand="1"/>
      </w:tblPr>
      <w:tblGrid>
        <w:gridCol w:w="5188"/>
        <w:gridCol w:w="5616"/>
      </w:tblGrid>
      <w:tr w:rsidR="000C6AFA" w:rsidRPr="00D10583" w14:paraId="7A65B92D" w14:textId="77777777" w:rsidTr="00583F6F">
        <w:trPr>
          <w:trHeight w:val="158"/>
        </w:trPr>
        <w:tc>
          <w:tcPr>
            <w:tcW w:w="5188" w:type="dxa"/>
          </w:tcPr>
          <w:p w14:paraId="387E96AE" w14:textId="77777777" w:rsidR="000C6AFA" w:rsidRPr="00D10583" w:rsidRDefault="000C6AFA" w:rsidP="00583F6F">
            <w:pPr>
              <w:jc w:val="center"/>
              <w:rPr>
                <w:rFonts w:ascii="Arial" w:hAnsi="Arial" w:cs="Arial"/>
                <w:b/>
                <w:bCs/>
                <w:sz w:val="22"/>
                <w:szCs w:val="22"/>
              </w:rPr>
            </w:pPr>
            <w:r w:rsidRPr="00D10583">
              <w:rPr>
                <w:rFonts w:ascii="Arial" w:hAnsi="Arial" w:cs="Arial"/>
                <w:b/>
                <w:bCs/>
                <w:sz w:val="22"/>
                <w:szCs w:val="22"/>
              </w:rPr>
              <w:t>Questions</w:t>
            </w:r>
          </w:p>
        </w:tc>
        <w:tc>
          <w:tcPr>
            <w:tcW w:w="5616" w:type="dxa"/>
          </w:tcPr>
          <w:p w14:paraId="6B6770F8" w14:textId="77777777" w:rsidR="000C6AFA" w:rsidRPr="00D10583" w:rsidRDefault="000C6AFA" w:rsidP="00583F6F">
            <w:pPr>
              <w:jc w:val="center"/>
              <w:rPr>
                <w:rFonts w:ascii="Arial" w:hAnsi="Arial" w:cs="Arial"/>
                <w:b/>
                <w:bCs/>
                <w:sz w:val="22"/>
                <w:szCs w:val="22"/>
              </w:rPr>
            </w:pPr>
            <w:r w:rsidRPr="00D10583">
              <w:rPr>
                <w:rFonts w:ascii="Arial" w:hAnsi="Arial" w:cs="Arial"/>
                <w:b/>
                <w:bCs/>
                <w:sz w:val="22"/>
                <w:szCs w:val="22"/>
              </w:rPr>
              <w:t>Answers</w:t>
            </w:r>
          </w:p>
        </w:tc>
      </w:tr>
      <w:tr w:rsidR="000C6AFA" w:rsidRPr="00004BC9" w14:paraId="6BA8945F" w14:textId="77777777" w:rsidTr="00583F6F">
        <w:trPr>
          <w:trHeight w:val="1690"/>
        </w:trPr>
        <w:tc>
          <w:tcPr>
            <w:tcW w:w="5188" w:type="dxa"/>
          </w:tcPr>
          <w:p w14:paraId="2B7DE085" w14:textId="77777777" w:rsidR="000C6AFA" w:rsidRPr="00D10583" w:rsidRDefault="000C6AFA" w:rsidP="00583F6F">
            <w:pPr>
              <w:rPr>
                <w:rFonts w:ascii="Arial" w:hAnsi="Arial" w:cs="Arial"/>
                <w:sz w:val="22"/>
                <w:szCs w:val="22"/>
              </w:rPr>
            </w:pPr>
            <w:r w:rsidRPr="00D10583">
              <w:rPr>
                <w:rFonts w:ascii="Arial" w:hAnsi="Arial" w:cs="Arial"/>
                <w:sz w:val="22"/>
                <w:szCs w:val="22"/>
              </w:rPr>
              <w:t>Wh</w:t>
            </w:r>
            <w:r>
              <w:rPr>
                <w:rFonts w:ascii="Arial" w:hAnsi="Arial" w:cs="Arial"/>
                <w:sz w:val="22"/>
                <w:szCs w:val="22"/>
              </w:rPr>
              <w:t>at is the currency of the offer</w:t>
            </w:r>
            <w:r w:rsidRPr="00D10583">
              <w:rPr>
                <w:rFonts w:ascii="Arial" w:hAnsi="Arial" w:cs="Arial"/>
                <w:sz w:val="22"/>
                <w:szCs w:val="22"/>
              </w:rPr>
              <w:t>?</w:t>
            </w:r>
          </w:p>
          <w:p w14:paraId="171B1AD2" w14:textId="77777777" w:rsidR="000C6AFA" w:rsidRDefault="000C6AFA" w:rsidP="00583F6F">
            <w:pPr>
              <w:rPr>
                <w:rFonts w:ascii="Arial" w:hAnsi="Arial" w:cs="Arial"/>
                <w:i/>
                <w:iCs/>
                <w:sz w:val="22"/>
                <w:szCs w:val="22"/>
              </w:rPr>
            </w:pPr>
            <w:r w:rsidRPr="00D10583">
              <w:rPr>
                <w:rFonts w:ascii="Arial" w:hAnsi="Arial" w:cs="Arial"/>
                <w:i/>
                <w:iCs/>
                <w:sz w:val="22"/>
                <w:szCs w:val="22"/>
              </w:rPr>
              <w:t>(SDG, USD, other…)</w:t>
            </w:r>
          </w:p>
          <w:p w14:paraId="05E0AF3A" w14:textId="77777777" w:rsidR="000C6AFA" w:rsidRDefault="000C6AFA" w:rsidP="00583F6F">
            <w:pPr>
              <w:rPr>
                <w:rFonts w:ascii="Arial" w:hAnsi="Arial" w:cs="Arial"/>
                <w:i/>
                <w:iCs/>
                <w:sz w:val="22"/>
                <w:szCs w:val="22"/>
              </w:rPr>
            </w:pPr>
          </w:p>
          <w:p w14:paraId="17AEFBBF" w14:textId="77777777" w:rsidR="000C6AFA" w:rsidRDefault="000C6AFA" w:rsidP="00583F6F">
            <w:pPr>
              <w:rPr>
                <w:rFonts w:ascii="Arial" w:hAnsi="Arial" w:cs="Arial"/>
                <w:b/>
                <w:bCs/>
                <w:color w:val="FF0000"/>
                <w:sz w:val="22"/>
                <w:szCs w:val="22"/>
              </w:rPr>
            </w:pPr>
            <w:r w:rsidRPr="00397A61">
              <w:rPr>
                <w:rFonts w:ascii="Arial" w:hAnsi="Arial" w:cs="Arial"/>
                <w:b/>
                <w:bCs/>
                <w:color w:val="FF0000"/>
                <w:sz w:val="22"/>
                <w:szCs w:val="22"/>
              </w:rPr>
              <w:t>Note that NRC will favour quotes in USD. Please read below regarding USD payments.</w:t>
            </w:r>
          </w:p>
          <w:p w14:paraId="2EFC804A" w14:textId="77777777" w:rsidR="000C6AFA" w:rsidRDefault="000C6AFA" w:rsidP="00583F6F">
            <w:pPr>
              <w:rPr>
                <w:rFonts w:ascii="Arial" w:hAnsi="Arial" w:cs="Arial"/>
                <w:b/>
                <w:bCs/>
                <w:color w:val="FF0000"/>
                <w:sz w:val="22"/>
                <w:szCs w:val="22"/>
              </w:rPr>
            </w:pPr>
          </w:p>
          <w:p w14:paraId="27D26FAD" w14:textId="77777777" w:rsidR="000C6AFA" w:rsidRPr="00397A61" w:rsidRDefault="000C6AFA" w:rsidP="00583F6F">
            <w:pPr>
              <w:rPr>
                <w:rFonts w:ascii="Arial" w:hAnsi="Arial" w:cs="Arial"/>
                <w:b/>
                <w:bCs/>
                <w:color w:val="FF0000"/>
                <w:sz w:val="22"/>
                <w:szCs w:val="22"/>
              </w:rPr>
            </w:pPr>
            <w:r w:rsidRPr="00CF7D99">
              <w:rPr>
                <w:rFonts w:ascii="Arial" w:hAnsi="Arial" w:cs="Arial"/>
                <w:b/>
                <w:bCs/>
                <w:color w:val="FF0000"/>
                <w:sz w:val="22"/>
                <w:szCs w:val="22"/>
                <w:u w:val="single"/>
              </w:rPr>
              <w:t>DO NOT</w:t>
            </w:r>
            <w:r>
              <w:rPr>
                <w:rFonts w:ascii="Arial" w:hAnsi="Arial" w:cs="Arial"/>
                <w:b/>
                <w:bCs/>
                <w:color w:val="FF0000"/>
                <w:sz w:val="22"/>
                <w:szCs w:val="22"/>
              </w:rPr>
              <w:t xml:space="preserve"> PROVIDE QUOTES IN BOTH SDG AND USD CURRENCIES.</w:t>
            </w:r>
          </w:p>
          <w:p w14:paraId="4F12FCB0" w14:textId="77777777" w:rsidR="000C6AFA" w:rsidRPr="00D10583" w:rsidRDefault="000C6AFA" w:rsidP="00583F6F">
            <w:pPr>
              <w:rPr>
                <w:rFonts w:ascii="Arial" w:hAnsi="Arial" w:cs="Arial"/>
                <w:i/>
                <w:iCs/>
                <w:sz w:val="22"/>
                <w:szCs w:val="22"/>
              </w:rPr>
            </w:pPr>
          </w:p>
        </w:tc>
        <w:tc>
          <w:tcPr>
            <w:tcW w:w="5616" w:type="dxa"/>
          </w:tcPr>
          <w:p w14:paraId="2674D8A9" w14:textId="77777777" w:rsidR="000C6AFA" w:rsidRPr="00D10583" w:rsidRDefault="000C6AFA" w:rsidP="00583F6F">
            <w:pPr>
              <w:rPr>
                <w:rFonts w:ascii="Arial" w:hAnsi="Arial" w:cs="Arial"/>
                <w:sz w:val="22"/>
                <w:szCs w:val="22"/>
              </w:rPr>
            </w:pPr>
          </w:p>
        </w:tc>
      </w:tr>
      <w:tr w:rsidR="000C6AFA" w:rsidRPr="00004BC9" w14:paraId="4E087FCE" w14:textId="77777777" w:rsidTr="00583F6F">
        <w:trPr>
          <w:trHeight w:val="633"/>
        </w:trPr>
        <w:tc>
          <w:tcPr>
            <w:tcW w:w="5188" w:type="dxa"/>
          </w:tcPr>
          <w:p w14:paraId="3D50FD91" w14:textId="77777777" w:rsidR="000C6AFA" w:rsidRPr="00D10583" w:rsidRDefault="000C6AFA" w:rsidP="00583F6F">
            <w:pPr>
              <w:rPr>
                <w:rFonts w:ascii="Arial" w:hAnsi="Arial" w:cs="Arial"/>
                <w:sz w:val="22"/>
                <w:szCs w:val="22"/>
              </w:rPr>
            </w:pPr>
            <w:r w:rsidRPr="00D10583">
              <w:rPr>
                <w:rFonts w:ascii="Arial" w:hAnsi="Arial" w:cs="Arial"/>
                <w:sz w:val="22"/>
                <w:szCs w:val="22"/>
              </w:rPr>
              <w:t xml:space="preserve">Please confirm your prices include </w:t>
            </w:r>
            <w:r>
              <w:rPr>
                <w:rFonts w:ascii="Arial" w:hAnsi="Arial" w:cs="Arial"/>
                <w:sz w:val="22"/>
                <w:szCs w:val="22"/>
              </w:rPr>
              <w:t>all taxes and fees (net prices)</w:t>
            </w:r>
            <w:r w:rsidRPr="00D10583">
              <w:rPr>
                <w:rFonts w:ascii="Arial" w:hAnsi="Arial" w:cs="Arial"/>
                <w:sz w:val="22"/>
                <w:szCs w:val="22"/>
              </w:rPr>
              <w:t>:</w:t>
            </w:r>
          </w:p>
          <w:p w14:paraId="671C83A8" w14:textId="77777777" w:rsidR="000C6AFA" w:rsidRPr="00D10583" w:rsidRDefault="000C6AFA" w:rsidP="00583F6F">
            <w:pPr>
              <w:rPr>
                <w:rFonts w:ascii="Arial" w:hAnsi="Arial" w:cs="Arial"/>
                <w:i/>
                <w:iCs/>
                <w:sz w:val="22"/>
                <w:szCs w:val="22"/>
              </w:rPr>
            </w:pPr>
            <w:r w:rsidRPr="00D10583">
              <w:rPr>
                <w:rFonts w:ascii="Arial" w:hAnsi="Arial" w:cs="Arial"/>
                <w:i/>
                <w:iCs/>
                <w:sz w:val="22"/>
                <w:szCs w:val="22"/>
              </w:rPr>
              <w:t>(</w:t>
            </w:r>
            <w:proofErr w:type="gramStart"/>
            <w:r w:rsidRPr="00D10583">
              <w:rPr>
                <w:rFonts w:ascii="Arial" w:hAnsi="Arial" w:cs="Arial"/>
                <w:i/>
                <w:iCs/>
                <w:sz w:val="22"/>
                <w:szCs w:val="22"/>
              </w:rPr>
              <w:t>if</w:t>
            </w:r>
            <w:proofErr w:type="gramEnd"/>
            <w:r w:rsidRPr="00D10583">
              <w:rPr>
                <w:rFonts w:ascii="Arial" w:hAnsi="Arial" w:cs="Arial"/>
                <w:i/>
                <w:iCs/>
                <w:sz w:val="22"/>
                <w:szCs w:val="22"/>
              </w:rPr>
              <w:t xml:space="preserve"> not, please explain and detail the taxes &amp; fees)</w:t>
            </w:r>
          </w:p>
          <w:p w14:paraId="4BF3B805" w14:textId="77777777" w:rsidR="000C6AFA" w:rsidRPr="00D10583" w:rsidRDefault="000C6AFA" w:rsidP="00583F6F">
            <w:pPr>
              <w:rPr>
                <w:rFonts w:ascii="Arial" w:hAnsi="Arial" w:cs="Arial"/>
                <w:i/>
                <w:iCs/>
                <w:sz w:val="22"/>
                <w:szCs w:val="22"/>
              </w:rPr>
            </w:pPr>
          </w:p>
        </w:tc>
        <w:tc>
          <w:tcPr>
            <w:tcW w:w="5616" w:type="dxa"/>
          </w:tcPr>
          <w:p w14:paraId="5FE7788C" w14:textId="77777777" w:rsidR="000C6AFA" w:rsidRPr="00D10583" w:rsidRDefault="000C6AFA" w:rsidP="00583F6F">
            <w:pPr>
              <w:rPr>
                <w:rFonts w:ascii="Arial" w:hAnsi="Arial" w:cs="Arial"/>
                <w:sz w:val="22"/>
                <w:szCs w:val="22"/>
              </w:rPr>
            </w:pPr>
          </w:p>
        </w:tc>
      </w:tr>
      <w:tr w:rsidR="000C6AFA" w:rsidRPr="00004BC9" w14:paraId="0DA75D50" w14:textId="77777777" w:rsidTr="00583F6F">
        <w:trPr>
          <w:trHeight w:val="1728"/>
        </w:trPr>
        <w:tc>
          <w:tcPr>
            <w:tcW w:w="5188" w:type="dxa"/>
          </w:tcPr>
          <w:p w14:paraId="371BDFB9" w14:textId="77777777" w:rsidR="000C6AFA" w:rsidRDefault="000C6AFA" w:rsidP="00583F6F">
            <w:pPr>
              <w:rPr>
                <w:rFonts w:ascii="Arial" w:hAnsi="Arial" w:cs="Arial"/>
                <w:sz w:val="22"/>
                <w:szCs w:val="22"/>
              </w:rPr>
            </w:pPr>
            <w:r>
              <w:rPr>
                <w:rFonts w:ascii="Arial" w:hAnsi="Arial" w:cs="Arial"/>
                <w:sz w:val="22"/>
                <w:szCs w:val="22"/>
              </w:rPr>
              <w:t>If your offer is in USD =&gt; payment will be made by bank transfer.</w:t>
            </w:r>
          </w:p>
          <w:p w14:paraId="43628689" w14:textId="77777777" w:rsidR="000C6AFA" w:rsidRDefault="000C6AFA" w:rsidP="000C6AFA">
            <w:pPr>
              <w:pStyle w:val="ListParagraph"/>
              <w:numPr>
                <w:ilvl w:val="0"/>
                <w:numId w:val="15"/>
              </w:numPr>
              <w:rPr>
                <w:rFonts w:ascii="Arial" w:hAnsi="Arial" w:cs="Arial"/>
                <w:sz w:val="22"/>
                <w:szCs w:val="22"/>
              </w:rPr>
            </w:pPr>
            <w:r>
              <w:rPr>
                <w:rFonts w:ascii="Arial" w:hAnsi="Arial" w:cs="Arial"/>
                <w:sz w:val="22"/>
                <w:szCs w:val="22"/>
              </w:rPr>
              <w:t>Do you have a USD account in Sudan? If YES, then in which bank.</w:t>
            </w:r>
          </w:p>
          <w:p w14:paraId="35D016CD" w14:textId="77777777" w:rsidR="000C6AFA" w:rsidRDefault="000C6AFA" w:rsidP="000C6AFA">
            <w:pPr>
              <w:pStyle w:val="ListParagraph"/>
              <w:numPr>
                <w:ilvl w:val="0"/>
                <w:numId w:val="15"/>
              </w:numPr>
              <w:rPr>
                <w:rFonts w:ascii="Arial" w:hAnsi="Arial" w:cs="Arial"/>
                <w:sz w:val="22"/>
                <w:szCs w:val="22"/>
              </w:rPr>
            </w:pPr>
            <w:r>
              <w:rPr>
                <w:rFonts w:ascii="Arial" w:hAnsi="Arial" w:cs="Arial"/>
                <w:sz w:val="22"/>
                <w:szCs w:val="22"/>
              </w:rPr>
              <w:t>Do you have a USD account abroad? If YES, then in which bank.</w:t>
            </w:r>
          </w:p>
          <w:p w14:paraId="0B0798EF" w14:textId="77777777" w:rsidR="000C6AFA" w:rsidRDefault="000C6AFA" w:rsidP="00583F6F">
            <w:pPr>
              <w:rPr>
                <w:rFonts w:ascii="Arial" w:hAnsi="Arial" w:cs="Arial"/>
                <w:i/>
                <w:iCs/>
                <w:sz w:val="22"/>
                <w:szCs w:val="22"/>
              </w:rPr>
            </w:pPr>
            <w:r w:rsidRPr="000853C1">
              <w:rPr>
                <w:rFonts w:ascii="Arial" w:hAnsi="Arial" w:cs="Arial"/>
                <w:i/>
                <w:iCs/>
                <w:sz w:val="22"/>
                <w:szCs w:val="22"/>
              </w:rPr>
              <w:t>(</w:t>
            </w:r>
            <w:proofErr w:type="gramStart"/>
            <w:r w:rsidRPr="000853C1">
              <w:rPr>
                <w:rFonts w:ascii="Arial" w:hAnsi="Arial" w:cs="Arial"/>
                <w:i/>
                <w:iCs/>
                <w:sz w:val="22"/>
                <w:szCs w:val="22"/>
              </w:rPr>
              <w:t>please</w:t>
            </w:r>
            <w:proofErr w:type="gramEnd"/>
            <w:r w:rsidRPr="000853C1">
              <w:rPr>
                <w:rFonts w:ascii="Arial" w:hAnsi="Arial" w:cs="Arial"/>
                <w:i/>
                <w:iCs/>
                <w:sz w:val="22"/>
                <w:szCs w:val="22"/>
              </w:rPr>
              <w:t xml:space="preserve"> provide bank details for each account)</w:t>
            </w:r>
          </w:p>
          <w:p w14:paraId="3D82AFDD" w14:textId="77777777" w:rsidR="000C6AFA" w:rsidRDefault="000C6AFA" w:rsidP="00583F6F">
            <w:pPr>
              <w:rPr>
                <w:rFonts w:ascii="Arial" w:hAnsi="Arial" w:cs="Arial"/>
                <w:i/>
                <w:iCs/>
                <w:sz w:val="22"/>
                <w:szCs w:val="22"/>
              </w:rPr>
            </w:pPr>
          </w:p>
          <w:p w14:paraId="59A17D1D" w14:textId="77777777" w:rsidR="000C6AFA" w:rsidRPr="003E13C2" w:rsidRDefault="000C6AFA" w:rsidP="00583F6F">
            <w:pPr>
              <w:rPr>
                <w:rFonts w:ascii="Arial" w:hAnsi="Arial" w:cs="Arial"/>
                <w:b/>
                <w:bCs/>
                <w:sz w:val="22"/>
                <w:szCs w:val="22"/>
              </w:rPr>
            </w:pPr>
            <w:r w:rsidRPr="003E13C2">
              <w:rPr>
                <w:rFonts w:ascii="Arial" w:hAnsi="Arial" w:cs="Arial"/>
                <w:b/>
                <w:bCs/>
                <w:sz w:val="22"/>
                <w:szCs w:val="22"/>
              </w:rPr>
              <w:t xml:space="preserve">Please read the note below regarding payments in USD and quote accordingly. </w:t>
            </w:r>
          </w:p>
          <w:p w14:paraId="2349947C" w14:textId="77777777" w:rsidR="000C6AFA" w:rsidRPr="00D10583" w:rsidRDefault="000C6AFA" w:rsidP="00583F6F">
            <w:pPr>
              <w:rPr>
                <w:rFonts w:ascii="Arial" w:hAnsi="Arial" w:cs="Arial"/>
                <w:i/>
                <w:iCs/>
                <w:sz w:val="22"/>
                <w:szCs w:val="22"/>
              </w:rPr>
            </w:pPr>
          </w:p>
        </w:tc>
        <w:tc>
          <w:tcPr>
            <w:tcW w:w="5616" w:type="dxa"/>
          </w:tcPr>
          <w:p w14:paraId="58D20F72" w14:textId="77777777" w:rsidR="000C6AFA" w:rsidRPr="00D10583" w:rsidRDefault="000C6AFA" w:rsidP="00583F6F">
            <w:pPr>
              <w:rPr>
                <w:rFonts w:ascii="Arial" w:hAnsi="Arial" w:cs="Arial"/>
                <w:sz w:val="22"/>
                <w:szCs w:val="22"/>
              </w:rPr>
            </w:pPr>
          </w:p>
        </w:tc>
      </w:tr>
      <w:tr w:rsidR="000C6AFA" w:rsidRPr="00004BC9" w14:paraId="1D6BE667" w14:textId="77777777" w:rsidTr="00583F6F">
        <w:trPr>
          <w:trHeight w:val="472"/>
        </w:trPr>
        <w:tc>
          <w:tcPr>
            <w:tcW w:w="5188" w:type="dxa"/>
          </w:tcPr>
          <w:p w14:paraId="68B371D2" w14:textId="77777777" w:rsidR="000C6AFA" w:rsidRDefault="000C6AFA" w:rsidP="00583F6F">
            <w:pPr>
              <w:rPr>
                <w:rFonts w:ascii="Arial" w:hAnsi="Arial" w:cs="Arial"/>
                <w:sz w:val="22"/>
                <w:szCs w:val="22"/>
              </w:rPr>
            </w:pPr>
            <w:r>
              <w:rPr>
                <w:rFonts w:ascii="Arial" w:hAnsi="Arial" w:cs="Arial"/>
                <w:sz w:val="22"/>
                <w:szCs w:val="22"/>
              </w:rPr>
              <w:t>Do you accept payment after delivery?</w:t>
            </w:r>
          </w:p>
          <w:p w14:paraId="47226220" w14:textId="77777777" w:rsidR="000C6AFA" w:rsidRDefault="000C6AFA" w:rsidP="00583F6F">
            <w:pPr>
              <w:rPr>
                <w:rFonts w:ascii="Arial" w:hAnsi="Arial" w:cs="Arial"/>
                <w:sz w:val="22"/>
                <w:szCs w:val="22"/>
              </w:rPr>
            </w:pPr>
            <w:r>
              <w:rPr>
                <w:rFonts w:ascii="Arial" w:hAnsi="Arial" w:cs="Arial"/>
                <w:sz w:val="22"/>
                <w:szCs w:val="22"/>
              </w:rPr>
              <w:t xml:space="preserve"> (Within 30 days).</w:t>
            </w:r>
          </w:p>
          <w:p w14:paraId="0D1B417E" w14:textId="77777777" w:rsidR="000C6AFA" w:rsidRPr="000853C1" w:rsidRDefault="000C6AFA" w:rsidP="00583F6F">
            <w:pPr>
              <w:rPr>
                <w:rFonts w:ascii="Arial" w:hAnsi="Arial" w:cs="Arial"/>
                <w:i/>
                <w:iCs/>
                <w:sz w:val="22"/>
                <w:szCs w:val="22"/>
              </w:rPr>
            </w:pPr>
            <w:r>
              <w:rPr>
                <w:rFonts w:ascii="Arial" w:hAnsi="Arial" w:cs="Arial"/>
                <w:i/>
                <w:iCs/>
                <w:sz w:val="22"/>
                <w:szCs w:val="22"/>
              </w:rPr>
              <w:t>(</w:t>
            </w:r>
            <w:proofErr w:type="gramStart"/>
            <w:r>
              <w:rPr>
                <w:rFonts w:ascii="Arial" w:hAnsi="Arial" w:cs="Arial"/>
                <w:i/>
                <w:iCs/>
                <w:sz w:val="22"/>
                <w:szCs w:val="22"/>
              </w:rPr>
              <w:t>if</w:t>
            </w:r>
            <w:proofErr w:type="gramEnd"/>
            <w:r>
              <w:rPr>
                <w:rFonts w:ascii="Arial" w:hAnsi="Arial" w:cs="Arial"/>
                <w:i/>
                <w:iCs/>
                <w:sz w:val="22"/>
                <w:szCs w:val="22"/>
              </w:rPr>
              <w:t xml:space="preserve"> not, please explain your payment terms)</w:t>
            </w:r>
          </w:p>
          <w:p w14:paraId="69AC2669" w14:textId="77777777" w:rsidR="000C6AFA" w:rsidRPr="000853C1" w:rsidRDefault="000C6AFA" w:rsidP="00583F6F">
            <w:pPr>
              <w:rPr>
                <w:rFonts w:ascii="Arial" w:hAnsi="Arial" w:cs="Arial"/>
                <w:i/>
                <w:iCs/>
                <w:sz w:val="22"/>
                <w:szCs w:val="22"/>
              </w:rPr>
            </w:pPr>
          </w:p>
        </w:tc>
        <w:tc>
          <w:tcPr>
            <w:tcW w:w="5616" w:type="dxa"/>
          </w:tcPr>
          <w:p w14:paraId="0C4A675C" w14:textId="77777777" w:rsidR="000C6AFA" w:rsidRPr="000853C1" w:rsidRDefault="000C6AFA" w:rsidP="00583F6F">
            <w:pPr>
              <w:rPr>
                <w:rFonts w:ascii="Arial" w:hAnsi="Arial" w:cs="Arial"/>
                <w:sz w:val="22"/>
                <w:szCs w:val="22"/>
              </w:rPr>
            </w:pPr>
          </w:p>
        </w:tc>
      </w:tr>
      <w:tr w:rsidR="000C6AFA" w:rsidRPr="00D36DCE" w14:paraId="34E552CE" w14:textId="77777777" w:rsidTr="00583F6F">
        <w:trPr>
          <w:trHeight w:val="472"/>
        </w:trPr>
        <w:tc>
          <w:tcPr>
            <w:tcW w:w="5188" w:type="dxa"/>
          </w:tcPr>
          <w:p w14:paraId="4F72B6D0" w14:textId="77777777" w:rsidR="000C6AFA" w:rsidRDefault="000C6AFA" w:rsidP="00583F6F">
            <w:pPr>
              <w:rPr>
                <w:rFonts w:ascii="Arial" w:hAnsi="Arial" w:cs="Arial"/>
                <w:sz w:val="22"/>
                <w:szCs w:val="22"/>
              </w:rPr>
            </w:pPr>
            <w:r>
              <w:rPr>
                <w:rFonts w:ascii="Arial" w:hAnsi="Arial" w:cs="Arial"/>
                <w:sz w:val="22"/>
                <w:szCs w:val="22"/>
              </w:rPr>
              <w:t>What is the validity period of your offer?</w:t>
            </w:r>
          </w:p>
          <w:p w14:paraId="7EDC28A5" w14:textId="77777777" w:rsidR="000C6AFA" w:rsidRPr="00D36DCE" w:rsidRDefault="000C6AFA" w:rsidP="00583F6F">
            <w:pPr>
              <w:rPr>
                <w:rFonts w:ascii="Arial" w:hAnsi="Arial" w:cs="Arial"/>
                <w:i/>
                <w:iCs/>
                <w:sz w:val="22"/>
                <w:szCs w:val="22"/>
              </w:rPr>
            </w:pPr>
            <w:r w:rsidRPr="00D36DCE">
              <w:rPr>
                <w:rFonts w:ascii="Arial" w:hAnsi="Arial" w:cs="Arial"/>
                <w:i/>
                <w:iCs/>
                <w:sz w:val="22"/>
                <w:szCs w:val="22"/>
              </w:rPr>
              <w:t>(</w:t>
            </w:r>
            <w:proofErr w:type="gramStart"/>
            <w:r w:rsidRPr="00D36DCE">
              <w:rPr>
                <w:rFonts w:ascii="Arial" w:hAnsi="Arial" w:cs="Arial"/>
                <w:i/>
                <w:iCs/>
                <w:sz w:val="22"/>
                <w:szCs w:val="22"/>
              </w:rPr>
              <w:t>in</w:t>
            </w:r>
            <w:proofErr w:type="gramEnd"/>
            <w:r w:rsidRPr="00D36DCE">
              <w:rPr>
                <w:rFonts w:ascii="Arial" w:hAnsi="Arial" w:cs="Arial"/>
                <w:i/>
                <w:iCs/>
                <w:sz w:val="22"/>
                <w:szCs w:val="22"/>
              </w:rPr>
              <w:t xml:space="preserve"> days)</w:t>
            </w:r>
          </w:p>
          <w:p w14:paraId="5F102F09" w14:textId="77777777" w:rsidR="000C6AFA" w:rsidRPr="00D10583" w:rsidRDefault="000C6AFA" w:rsidP="00583F6F">
            <w:pPr>
              <w:rPr>
                <w:rFonts w:ascii="Arial" w:hAnsi="Arial" w:cs="Arial"/>
                <w:sz w:val="22"/>
                <w:szCs w:val="22"/>
              </w:rPr>
            </w:pPr>
          </w:p>
        </w:tc>
        <w:tc>
          <w:tcPr>
            <w:tcW w:w="5616" w:type="dxa"/>
          </w:tcPr>
          <w:p w14:paraId="0AE95818" w14:textId="77777777" w:rsidR="000C6AFA" w:rsidRPr="00D36DCE" w:rsidRDefault="000C6AFA" w:rsidP="00583F6F">
            <w:pPr>
              <w:rPr>
                <w:rFonts w:ascii="Arial" w:hAnsi="Arial" w:cs="Arial"/>
                <w:sz w:val="22"/>
                <w:szCs w:val="22"/>
              </w:rPr>
            </w:pPr>
          </w:p>
        </w:tc>
      </w:tr>
      <w:tr w:rsidR="000C6AFA" w:rsidRPr="00D36DCE" w14:paraId="0C45B81F" w14:textId="77777777" w:rsidTr="00583F6F">
        <w:trPr>
          <w:trHeight w:val="472"/>
        </w:trPr>
        <w:tc>
          <w:tcPr>
            <w:tcW w:w="5188" w:type="dxa"/>
          </w:tcPr>
          <w:p w14:paraId="5CA68A9E" w14:textId="1128EE65" w:rsidR="000C6AFA" w:rsidRDefault="000C6AFA" w:rsidP="00583F6F">
            <w:pPr>
              <w:rPr>
                <w:rFonts w:ascii="Arial" w:hAnsi="Arial" w:cs="Arial"/>
                <w:sz w:val="22"/>
                <w:szCs w:val="22"/>
              </w:rPr>
            </w:pPr>
            <w:r>
              <w:rPr>
                <w:rFonts w:ascii="Arial" w:hAnsi="Arial" w:cs="Arial"/>
                <w:sz w:val="22"/>
                <w:szCs w:val="22"/>
              </w:rPr>
              <w:t xml:space="preserve">Are you submitting </w:t>
            </w:r>
            <w:r w:rsidR="00214D31">
              <w:rPr>
                <w:rFonts w:ascii="Arial" w:hAnsi="Arial" w:cs="Arial"/>
                <w:sz w:val="22"/>
                <w:szCs w:val="22"/>
              </w:rPr>
              <w:t>technical specifications</w:t>
            </w:r>
            <w:r>
              <w:rPr>
                <w:rFonts w:ascii="Arial" w:hAnsi="Arial" w:cs="Arial"/>
                <w:sz w:val="22"/>
                <w:szCs w:val="22"/>
              </w:rPr>
              <w:t xml:space="preserve"> with the offer? </w:t>
            </w:r>
          </w:p>
        </w:tc>
        <w:tc>
          <w:tcPr>
            <w:tcW w:w="5616" w:type="dxa"/>
          </w:tcPr>
          <w:p w14:paraId="7C20AACF" w14:textId="77777777" w:rsidR="000C6AFA" w:rsidRPr="00D36DCE" w:rsidRDefault="000C6AFA" w:rsidP="00583F6F">
            <w:pPr>
              <w:rPr>
                <w:rFonts w:ascii="Arial" w:hAnsi="Arial" w:cs="Arial"/>
                <w:sz w:val="22"/>
                <w:szCs w:val="22"/>
              </w:rPr>
            </w:pPr>
          </w:p>
        </w:tc>
      </w:tr>
      <w:tr w:rsidR="000C6AFA" w:rsidRPr="00004BC9" w14:paraId="710754B3" w14:textId="77777777" w:rsidTr="00583F6F">
        <w:trPr>
          <w:trHeight w:val="313"/>
        </w:trPr>
        <w:tc>
          <w:tcPr>
            <w:tcW w:w="5188" w:type="dxa"/>
          </w:tcPr>
          <w:p w14:paraId="69B5268C" w14:textId="77777777" w:rsidR="000C6AFA" w:rsidRPr="00DA33A5" w:rsidRDefault="000C6AFA" w:rsidP="00583F6F">
            <w:pPr>
              <w:rPr>
                <w:rFonts w:ascii="Arial" w:hAnsi="Arial" w:cs="Arial"/>
                <w:sz w:val="22"/>
                <w:szCs w:val="22"/>
              </w:rPr>
            </w:pPr>
            <w:r w:rsidRPr="00DA33A5">
              <w:rPr>
                <w:rFonts w:ascii="Arial" w:hAnsi="Arial" w:cs="Arial"/>
                <w:sz w:val="22"/>
                <w:szCs w:val="22"/>
              </w:rPr>
              <w:t>What is the guarantee/Warranty period?</w:t>
            </w:r>
          </w:p>
          <w:p w14:paraId="6594A5EB" w14:textId="77777777" w:rsidR="000C6AFA" w:rsidRPr="00DA33A5" w:rsidRDefault="000C6AFA" w:rsidP="00583F6F">
            <w:pPr>
              <w:rPr>
                <w:rFonts w:ascii="Arial" w:hAnsi="Arial" w:cs="Arial"/>
                <w:sz w:val="22"/>
                <w:szCs w:val="22"/>
              </w:rPr>
            </w:pPr>
            <w:r w:rsidRPr="00DA33A5">
              <w:rPr>
                <w:rFonts w:ascii="Arial" w:hAnsi="Arial" w:cs="Arial"/>
                <w:sz w:val="22"/>
                <w:szCs w:val="22"/>
              </w:rPr>
              <w:lastRenderedPageBreak/>
              <w:t>(How long is the warranty)</w:t>
            </w:r>
          </w:p>
          <w:p w14:paraId="12AE1924" w14:textId="77777777" w:rsidR="000C6AFA" w:rsidRDefault="000C6AFA" w:rsidP="00583F6F">
            <w:pPr>
              <w:jc w:val="both"/>
              <w:rPr>
                <w:rFonts w:cstheme="minorHAnsi"/>
                <w:sz w:val="22"/>
                <w:szCs w:val="22"/>
              </w:rPr>
            </w:pPr>
            <w:r w:rsidRPr="00D36CE3">
              <w:rPr>
                <w:rFonts w:cstheme="minorHAnsi"/>
                <w:sz w:val="22"/>
                <w:szCs w:val="22"/>
              </w:rPr>
              <w:t>A warranty period</w:t>
            </w:r>
            <w:r>
              <w:rPr>
                <w:rFonts w:cstheme="minorHAnsi"/>
                <w:sz w:val="22"/>
                <w:szCs w:val="22"/>
              </w:rPr>
              <w:t xml:space="preserve"> of minimum of two years. </w:t>
            </w:r>
            <w:r w:rsidRPr="00D36CE3">
              <w:rPr>
                <w:rFonts w:cstheme="minorHAnsi"/>
                <w:sz w:val="22"/>
                <w:szCs w:val="22"/>
              </w:rPr>
              <w:t>This period will start the day following the reception of the</w:t>
            </w:r>
            <w:r>
              <w:rPr>
                <w:rFonts w:cstheme="minorHAnsi"/>
                <w:sz w:val="22"/>
                <w:szCs w:val="22"/>
              </w:rPr>
              <w:t xml:space="preserve"> goods</w:t>
            </w:r>
            <w:r w:rsidRPr="00D36CE3">
              <w:rPr>
                <w:rFonts w:cstheme="minorHAnsi"/>
                <w:sz w:val="22"/>
                <w:szCs w:val="22"/>
              </w:rPr>
              <w:t xml:space="preserve">. During the warranty period, the </w:t>
            </w:r>
            <w:r>
              <w:rPr>
                <w:rFonts w:cstheme="minorHAnsi"/>
                <w:sz w:val="22"/>
                <w:szCs w:val="22"/>
              </w:rPr>
              <w:t>supplie</w:t>
            </w:r>
            <w:r w:rsidRPr="00D36CE3">
              <w:rPr>
                <w:rFonts w:cstheme="minorHAnsi"/>
                <w:sz w:val="22"/>
                <w:szCs w:val="22"/>
              </w:rPr>
              <w:t>r will be obliging to resolve / correct all defects notified to him by NRC.</w:t>
            </w:r>
          </w:p>
          <w:p w14:paraId="3C073BB7" w14:textId="77777777" w:rsidR="000C6AFA" w:rsidRPr="00FC48FF" w:rsidRDefault="000C6AFA" w:rsidP="00583F6F">
            <w:pPr>
              <w:rPr>
                <w:rFonts w:ascii="Arial" w:hAnsi="Arial" w:cs="Arial"/>
                <w:sz w:val="22"/>
                <w:szCs w:val="22"/>
                <w:highlight w:val="yellow"/>
              </w:rPr>
            </w:pPr>
          </w:p>
        </w:tc>
        <w:tc>
          <w:tcPr>
            <w:tcW w:w="5616" w:type="dxa"/>
          </w:tcPr>
          <w:p w14:paraId="7C8AB9D0" w14:textId="77777777" w:rsidR="000C6AFA" w:rsidRPr="00D10583" w:rsidRDefault="000C6AFA" w:rsidP="00583F6F">
            <w:pPr>
              <w:rPr>
                <w:rFonts w:ascii="Arial" w:hAnsi="Arial" w:cs="Arial"/>
                <w:sz w:val="22"/>
                <w:szCs w:val="22"/>
              </w:rPr>
            </w:pPr>
          </w:p>
        </w:tc>
      </w:tr>
      <w:tr w:rsidR="000C6AFA" w:rsidRPr="00004BC9" w14:paraId="0380C29B" w14:textId="77777777" w:rsidTr="00583F6F">
        <w:trPr>
          <w:trHeight w:val="313"/>
        </w:trPr>
        <w:tc>
          <w:tcPr>
            <w:tcW w:w="5188" w:type="dxa"/>
          </w:tcPr>
          <w:p w14:paraId="414945D9" w14:textId="77777777" w:rsidR="000C6AFA" w:rsidRPr="00DA33A5" w:rsidRDefault="000C6AFA" w:rsidP="00583F6F">
            <w:pPr>
              <w:rPr>
                <w:rFonts w:ascii="Arial" w:hAnsi="Arial" w:cs="Arial"/>
                <w:sz w:val="22"/>
                <w:szCs w:val="22"/>
              </w:rPr>
            </w:pPr>
            <w:r w:rsidRPr="00DA33A5">
              <w:rPr>
                <w:rFonts w:ascii="Arial" w:hAnsi="Arial" w:cs="Arial"/>
                <w:sz w:val="22"/>
                <w:szCs w:val="22"/>
              </w:rPr>
              <w:t xml:space="preserve">Please explain the </w:t>
            </w:r>
            <w:proofErr w:type="gramStart"/>
            <w:r w:rsidRPr="00DA33A5">
              <w:rPr>
                <w:rFonts w:ascii="Arial" w:hAnsi="Arial" w:cs="Arial"/>
                <w:sz w:val="22"/>
                <w:szCs w:val="22"/>
              </w:rPr>
              <w:t>guarantee</w:t>
            </w:r>
            <w:proofErr w:type="gramEnd"/>
            <w:r w:rsidRPr="00DA33A5">
              <w:rPr>
                <w:rFonts w:ascii="Arial" w:hAnsi="Arial" w:cs="Arial"/>
                <w:sz w:val="22"/>
                <w:szCs w:val="22"/>
              </w:rPr>
              <w:t xml:space="preserve"> conditions if any:</w:t>
            </w:r>
          </w:p>
          <w:p w14:paraId="3309622F" w14:textId="77777777" w:rsidR="000C6AFA" w:rsidRPr="00DA33A5" w:rsidRDefault="000C6AFA" w:rsidP="00583F6F">
            <w:pPr>
              <w:rPr>
                <w:rFonts w:ascii="Arial" w:hAnsi="Arial" w:cs="Arial"/>
                <w:sz w:val="22"/>
                <w:szCs w:val="22"/>
              </w:rPr>
            </w:pPr>
          </w:p>
        </w:tc>
        <w:tc>
          <w:tcPr>
            <w:tcW w:w="5616" w:type="dxa"/>
          </w:tcPr>
          <w:p w14:paraId="0A088270" w14:textId="77777777" w:rsidR="000C6AFA" w:rsidRPr="00D10583" w:rsidRDefault="000C6AFA" w:rsidP="00583F6F">
            <w:pPr>
              <w:rPr>
                <w:rFonts w:ascii="Arial" w:hAnsi="Arial" w:cs="Arial"/>
                <w:sz w:val="22"/>
                <w:szCs w:val="22"/>
              </w:rPr>
            </w:pPr>
          </w:p>
        </w:tc>
      </w:tr>
      <w:tr w:rsidR="000C6AFA" w:rsidRPr="00D10583" w14:paraId="7C6D3E3E" w14:textId="77777777" w:rsidTr="00583F6F">
        <w:trPr>
          <w:trHeight w:val="472"/>
        </w:trPr>
        <w:tc>
          <w:tcPr>
            <w:tcW w:w="5188" w:type="dxa"/>
          </w:tcPr>
          <w:p w14:paraId="7DB66575" w14:textId="77777777" w:rsidR="000C6AFA" w:rsidRPr="00DA33A5" w:rsidRDefault="000C6AFA" w:rsidP="00583F6F">
            <w:pPr>
              <w:rPr>
                <w:rFonts w:ascii="Arial" w:hAnsi="Arial" w:cs="Arial"/>
                <w:sz w:val="22"/>
                <w:szCs w:val="22"/>
              </w:rPr>
            </w:pPr>
            <w:r w:rsidRPr="00DA33A5">
              <w:rPr>
                <w:rFonts w:ascii="Arial" w:hAnsi="Arial" w:cs="Arial"/>
                <w:sz w:val="22"/>
                <w:szCs w:val="22"/>
              </w:rPr>
              <w:t xml:space="preserve">What is the origin of the items? </w:t>
            </w:r>
          </w:p>
          <w:p w14:paraId="595F3FB3" w14:textId="77777777" w:rsidR="000C6AFA" w:rsidRPr="00DA33A5" w:rsidRDefault="000C6AFA" w:rsidP="00583F6F">
            <w:pPr>
              <w:rPr>
                <w:rFonts w:ascii="Arial" w:hAnsi="Arial" w:cs="Arial"/>
                <w:i/>
                <w:iCs/>
                <w:sz w:val="22"/>
                <w:szCs w:val="22"/>
              </w:rPr>
            </w:pPr>
            <w:r w:rsidRPr="00DA33A5">
              <w:rPr>
                <w:rFonts w:ascii="Arial" w:hAnsi="Arial" w:cs="Arial"/>
                <w:i/>
                <w:iCs/>
                <w:sz w:val="22"/>
                <w:szCs w:val="22"/>
              </w:rPr>
              <w:t>(Manufacturing country)</w:t>
            </w:r>
          </w:p>
          <w:p w14:paraId="361B9C28" w14:textId="77777777" w:rsidR="000C6AFA" w:rsidRPr="00FC48FF" w:rsidRDefault="000C6AFA" w:rsidP="00583F6F">
            <w:pPr>
              <w:rPr>
                <w:rFonts w:ascii="Arial" w:hAnsi="Arial" w:cs="Arial"/>
                <w:sz w:val="22"/>
                <w:szCs w:val="22"/>
                <w:highlight w:val="yellow"/>
              </w:rPr>
            </w:pPr>
          </w:p>
        </w:tc>
        <w:tc>
          <w:tcPr>
            <w:tcW w:w="5616" w:type="dxa"/>
          </w:tcPr>
          <w:p w14:paraId="5C42741C" w14:textId="77777777" w:rsidR="000C6AFA" w:rsidRPr="00D10583" w:rsidRDefault="000C6AFA" w:rsidP="00583F6F">
            <w:pPr>
              <w:rPr>
                <w:rFonts w:ascii="Arial" w:hAnsi="Arial" w:cs="Arial"/>
                <w:sz w:val="22"/>
                <w:szCs w:val="22"/>
              </w:rPr>
            </w:pPr>
          </w:p>
        </w:tc>
      </w:tr>
      <w:tr w:rsidR="000C6AFA" w:rsidRPr="00004BC9" w14:paraId="72D8620A" w14:textId="77777777" w:rsidTr="00583F6F">
        <w:trPr>
          <w:trHeight w:val="627"/>
        </w:trPr>
        <w:tc>
          <w:tcPr>
            <w:tcW w:w="5188" w:type="dxa"/>
          </w:tcPr>
          <w:p w14:paraId="05F9DC32" w14:textId="77777777" w:rsidR="000C6AFA" w:rsidRPr="00FC48FF" w:rsidRDefault="000C6AFA" w:rsidP="00583F6F">
            <w:pPr>
              <w:rPr>
                <w:rFonts w:ascii="Arial" w:hAnsi="Arial" w:cs="Arial"/>
                <w:sz w:val="22"/>
                <w:szCs w:val="22"/>
              </w:rPr>
            </w:pPr>
            <w:r w:rsidRPr="00FC48FF">
              <w:rPr>
                <w:rFonts w:ascii="Arial" w:hAnsi="Arial" w:cs="Arial"/>
                <w:sz w:val="22"/>
                <w:szCs w:val="22"/>
              </w:rPr>
              <w:t>Please confirm you can deliver to our address in:</w:t>
            </w:r>
          </w:p>
          <w:p w14:paraId="57868A24" w14:textId="77777777" w:rsidR="0067522E" w:rsidRPr="0067522E" w:rsidRDefault="0067522E" w:rsidP="0067522E">
            <w:pPr>
              <w:rPr>
                <w:rFonts w:ascii="Arial" w:hAnsi="Arial" w:cs="Arial"/>
                <w:sz w:val="22"/>
                <w:szCs w:val="22"/>
              </w:rPr>
            </w:pPr>
            <w:proofErr w:type="spellStart"/>
            <w:r w:rsidRPr="0067522E">
              <w:rPr>
                <w:rFonts w:ascii="Arial" w:hAnsi="Arial" w:cs="Arial"/>
                <w:sz w:val="22"/>
                <w:szCs w:val="22"/>
              </w:rPr>
              <w:t>Gadarif</w:t>
            </w:r>
            <w:proofErr w:type="spellEnd"/>
            <w:r w:rsidRPr="0067522E">
              <w:rPr>
                <w:rFonts w:ascii="Arial" w:hAnsi="Arial" w:cs="Arial"/>
                <w:sz w:val="22"/>
                <w:szCs w:val="22"/>
              </w:rPr>
              <w:t xml:space="preserve"> Office – East </w:t>
            </w:r>
            <w:proofErr w:type="spellStart"/>
            <w:r w:rsidRPr="0067522E">
              <w:rPr>
                <w:rFonts w:ascii="Arial" w:hAnsi="Arial" w:cs="Arial"/>
                <w:sz w:val="22"/>
                <w:szCs w:val="22"/>
              </w:rPr>
              <w:t>Jobarab</w:t>
            </w:r>
            <w:proofErr w:type="spellEnd"/>
            <w:r w:rsidRPr="0067522E">
              <w:rPr>
                <w:rFonts w:ascii="Arial" w:hAnsi="Arial" w:cs="Arial"/>
                <w:sz w:val="22"/>
                <w:szCs w:val="22"/>
              </w:rPr>
              <w:t xml:space="preserve"> – </w:t>
            </w:r>
            <w:proofErr w:type="spellStart"/>
            <w:r w:rsidRPr="0067522E">
              <w:rPr>
                <w:rFonts w:ascii="Arial" w:hAnsi="Arial" w:cs="Arial"/>
                <w:sz w:val="22"/>
                <w:szCs w:val="22"/>
              </w:rPr>
              <w:t>Alriyada</w:t>
            </w:r>
            <w:proofErr w:type="spellEnd"/>
          </w:p>
          <w:p w14:paraId="5F6E75D2" w14:textId="77777777" w:rsidR="0067522E" w:rsidRPr="0067522E" w:rsidRDefault="0067522E" w:rsidP="0067522E">
            <w:pPr>
              <w:rPr>
                <w:rFonts w:ascii="Arial" w:hAnsi="Arial" w:cs="Arial"/>
                <w:sz w:val="22"/>
                <w:szCs w:val="22"/>
              </w:rPr>
            </w:pPr>
            <w:r w:rsidRPr="0067522E">
              <w:rPr>
                <w:rFonts w:ascii="Arial" w:hAnsi="Arial" w:cs="Arial"/>
                <w:sz w:val="22"/>
                <w:szCs w:val="22"/>
              </w:rPr>
              <w:t xml:space="preserve">Street - </w:t>
            </w:r>
            <w:proofErr w:type="spellStart"/>
            <w:r w:rsidRPr="0067522E">
              <w:rPr>
                <w:rFonts w:ascii="Arial" w:hAnsi="Arial" w:cs="Arial"/>
                <w:sz w:val="22"/>
                <w:szCs w:val="22"/>
              </w:rPr>
              <w:t>Gadarif</w:t>
            </w:r>
            <w:proofErr w:type="spellEnd"/>
            <w:r w:rsidRPr="0067522E">
              <w:rPr>
                <w:rFonts w:ascii="Arial" w:hAnsi="Arial" w:cs="Arial"/>
                <w:sz w:val="22"/>
                <w:szCs w:val="22"/>
              </w:rPr>
              <w:t xml:space="preserve"> Sudan.</w:t>
            </w:r>
          </w:p>
          <w:p w14:paraId="5EA34401" w14:textId="2BAAE4F6" w:rsidR="000C6AFA" w:rsidRPr="00FC48FF" w:rsidRDefault="0067522E" w:rsidP="0067522E">
            <w:pPr>
              <w:pStyle w:val="paragraph"/>
              <w:spacing w:before="0" w:beforeAutospacing="0" w:after="0" w:afterAutospacing="0"/>
              <w:textAlignment w:val="baseline"/>
              <w:rPr>
                <w:rFonts w:ascii="Arial" w:hAnsi="Arial" w:cs="Arial"/>
                <w:sz w:val="22"/>
                <w:szCs w:val="22"/>
              </w:rPr>
            </w:pPr>
            <w:r w:rsidRPr="0067522E">
              <w:rPr>
                <w:rFonts w:ascii="Arial" w:hAnsi="Arial" w:cs="Arial"/>
                <w:sz w:val="22"/>
                <w:szCs w:val="22"/>
              </w:rPr>
              <w:t>Sudan</w:t>
            </w:r>
          </w:p>
        </w:tc>
        <w:tc>
          <w:tcPr>
            <w:tcW w:w="5616" w:type="dxa"/>
          </w:tcPr>
          <w:p w14:paraId="3874C5E3" w14:textId="77777777" w:rsidR="000C6AFA" w:rsidRPr="00D10583" w:rsidRDefault="000C6AFA" w:rsidP="00583F6F">
            <w:pPr>
              <w:rPr>
                <w:rFonts w:ascii="Arial" w:hAnsi="Arial" w:cs="Arial"/>
                <w:sz w:val="22"/>
                <w:szCs w:val="22"/>
              </w:rPr>
            </w:pPr>
          </w:p>
        </w:tc>
      </w:tr>
      <w:tr w:rsidR="000C6AFA" w:rsidRPr="00004BC9" w14:paraId="795ABFDE" w14:textId="77777777" w:rsidTr="00583F6F">
        <w:trPr>
          <w:trHeight w:val="472"/>
        </w:trPr>
        <w:tc>
          <w:tcPr>
            <w:tcW w:w="5188" w:type="dxa"/>
          </w:tcPr>
          <w:p w14:paraId="72360BE5" w14:textId="5E3D2742" w:rsidR="000C6AFA" w:rsidRDefault="000C6AFA" w:rsidP="00583F6F">
            <w:pPr>
              <w:rPr>
                <w:rFonts w:ascii="Arial" w:hAnsi="Arial" w:cs="Arial"/>
                <w:sz w:val="22"/>
                <w:szCs w:val="22"/>
              </w:rPr>
            </w:pPr>
            <w:r>
              <w:rPr>
                <w:rFonts w:ascii="Arial" w:hAnsi="Arial" w:cs="Arial"/>
                <w:sz w:val="22"/>
                <w:szCs w:val="22"/>
              </w:rPr>
              <w:t>What is the delivery time</w:t>
            </w:r>
            <w:r w:rsidR="00F734AF">
              <w:rPr>
                <w:rFonts w:ascii="Arial" w:hAnsi="Arial" w:cs="Arial"/>
                <w:sz w:val="22"/>
                <w:szCs w:val="22"/>
              </w:rPr>
              <w:t xml:space="preserve"> </w:t>
            </w:r>
            <w:proofErr w:type="gramStart"/>
            <w:r w:rsidR="00F734AF">
              <w:rPr>
                <w:rFonts w:ascii="Arial" w:hAnsi="Arial" w:cs="Arial"/>
                <w:sz w:val="22"/>
                <w:szCs w:val="22"/>
              </w:rPr>
              <w:t>( In</w:t>
            </w:r>
            <w:proofErr w:type="gramEnd"/>
            <w:r w:rsidR="00F734AF">
              <w:rPr>
                <w:rFonts w:ascii="Arial" w:hAnsi="Arial" w:cs="Arial"/>
                <w:sz w:val="22"/>
                <w:szCs w:val="22"/>
              </w:rPr>
              <w:t xml:space="preserve"> days )?</w:t>
            </w:r>
          </w:p>
          <w:p w14:paraId="1E73508C" w14:textId="77777777" w:rsidR="000C6AFA" w:rsidRPr="00E92DC3" w:rsidRDefault="000C6AFA" w:rsidP="00583F6F">
            <w:pPr>
              <w:rPr>
                <w:rFonts w:ascii="Arial" w:hAnsi="Arial" w:cs="Arial"/>
                <w:i/>
                <w:iCs/>
                <w:sz w:val="22"/>
                <w:szCs w:val="22"/>
              </w:rPr>
            </w:pPr>
            <w:r w:rsidRPr="00E92DC3">
              <w:rPr>
                <w:rFonts w:ascii="Arial" w:hAnsi="Arial" w:cs="Arial"/>
                <w:i/>
                <w:iCs/>
                <w:sz w:val="22"/>
                <w:szCs w:val="22"/>
              </w:rPr>
              <w:t>(</w:t>
            </w:r>
            <w:proofErr w:type="gramStart"/>
            <w:r w:rsidRPr="00E92DC3">
              <w:rPr>
                <w:rFonts w:ascii="Arial" w:hAnsi="Arial" w:cs="Arial"/>
                <w:i/>
                <w:iCs/>
                <w:sz w:val="22"/>
                <w:szCs w:val="22"/>
              </w:rPr>
              <w:t>please</w:t>
            </w:r>
            <w:proofErr w:type="gramEnd"/>
            <w:r w:rsidRPr="00E92DC3">
              <w:rPr>
                <w:rFonts w:ascii="Arial" w:hAnsi="Arial" w:cs="Arial"/>
                <w:i/>
                <w:iCs/>
                <w:sz w:val="22"/>
                <w:szCs w:val="22"/>
              </w:rPr>
              <w:t xml:space="preserve"> specify delivery schedule if any)</w:t>
            </w:r>
            <w:r>
              <w:rPr>
                <w:rFonts w:ascii="Arial" w:hAnsi="Arial" w:cs="Arial"/>
                <w:i/>
                <w:iCs/>
                <w:sz w:val="22"/>
                <w:szCs w:val="22"/>
              </w:rPr>
              <w:t xml:space="preserve"> </w:t>
            </w:r>
          </w:p>
          <w:p w14:paraId="48E5C42E" w14:textId="77777777" w:rsidR="000C6AFA" w:rsidRPr="00D10583" w:rsidRDefault="000C6AFA" w:rsidP="00583F6F">
            <w:pPr>
              <w:rPr>
                <w:rFonts w:ascii="Arial" w:hAnsi="Arial" w:cs="Arial"/>
                <w:sz w:val="22"/>
                <w:szCs w:val="22"/>
              </w:rPr>
            </w:pPr>
          </w:p>
        </w:tc>
        <w:tc>
          <w:tcPr>
            <w:tcW w:w="5616" w:type="dxa"/>
          </w:tcPr>
          <w:p w14:paraId="31A3F0D4" w14:textId="77777777" w:rsidR="000C6AFA" w:rsidRPr="00D10583" w:rsidRDefault="000C6AFA" w:rsidP="00583F6F">
            <w:pPr>
              <w:rPr>
                <w:rFonts w:ascii="Arial" w:hAnsi="Arial" w:cs="Arial"/>
                <w:sz w:val="22"/>
                <w:szCs w:val="22"/>
              </w:rPr>
            </w:pPr>
          </w:p>
        </w:tc>
      </w:tr>
      <w:tr w:rsidR="000C6AFA" w:rsidRPr="00004BC9" w14:paraId="10E4A4DF" w14:textId="77777777" w:rsidTr="00583F6F">
        <w:trPr>
          <w:trHeight w:val="153"/>
        </w:trPr>
        <w:tc>
          <w:tcPr>
            <w:tcW w:w="5188" w:type="dxa"/>
          </w:tcPr>
          <w:p w14:paraId="297F9319" w14:textId="77777777" w:rsidR="000C6AFA" w:rsidRPr="00D10583" w:rsidRDefault="000C6AFA" w:rsidP="00583F6F">
            <w:pPr>
              <w:rPr>
                <w:rFonts w:ascii="Arial" w:hAnsi="Arial" w:cs="Arial"/>
                <w:sz w:val="22"/>
                <w:szCs w:val="22"/>
              </w:rPr>
            </w:pPr>
            <w:r w:rsidRPr="00D10583">
              <w:rPr>
                <w:rFonts w:ascii="Arial" w:hAnsi="Arial" w:cs="Arial"/>
                <w:sz w:val="22"/>
                <w:szCs w:val="22"/>
              </w:rPr>
              <w:t>Is</w:t>
            </w:r>
            <w:r>
              <w:rPr>
                <w:rFonts w:ascii="Arial" w:hAnsi="Arial" w:cs="Arial"/>
                <w:sz w:val="22"/>
                <w:szCs w:val="22"/>
              </w:rPr>
              <w:t xml:space="preserve"> delivery included in the price</w:t>
            </w:r>
            <w:r w:rsidRPr="00D10583">
              <w:rPr>
                <w:rFonts w:ascii="Arial" w:hAnsi="Arial" w:cs="Arial"/>
                <w:sz w:val="22"/>
                <w:szCs w:val="22"/>
              </w:rPr>
              <w:t>?</w:t>
            </w:r>
          </w:p>
          <w:p w14:paraId="1E3AEBD8" w14:textId="77777777" w:rsidR="000C6AFA" w:rsidRPr="00D10583" w:rsidRDefault="000C6AFA" w:rsidP="00583F6F">
            <w:pPr>
              <w:rPr>
                <w:rFonts w:ascii="Arial" w:hAnsi="Arial" w:cs="Arial"/>
                <w:i/>
                <w:iCs/>
                <w:sz w:val="22"/>
                <w:szCs w:val="22"/>
              </w:rPr>
            </w:pPr>
            <w:r w:rsidRPr="00D10583">
              <w:rPr>
                <w:rFonts w:ascii="Arial" w:hAnsi="Arial" w:cs="Arial"/>
                <w:i/>
                <w:iCs/>
                <w:sz w:val="22"/>
                <w:szCs w:val="22"/>
              </w:rPr>
              <w:t>(</w:t>
            </w:r>
            <w:proofErr w:type="gramStart"/>
            <w:r w:rsidRPr="00D10583">
              <w:rPr>
                <w:rFonts w:ascii="Arial" w:hAnsi="Arial" w:cs="Arial"/>
                <w:i/>
                <w:iCs/>
                <w:sz w:val="22"/>
                <w:szCs w:val="22"/>
              </w:rPr>
              <w:t>if</w:t>
            </w:r>
            <w:proofErr w:type="gramEnd"/>
            <w:r w:rsidRPr="00D10583">
              <w:rPr>
                <w:rFonts w:ascii="Arial" w:hAnsi="Arial" w:cs="Arial"/>
                <w:i/>
                <w:iCs/>
                <w:sz w:val="22"/>
                <w:szCs w:val="22"/>
              </w:rPr>
              <w:t xml:space="preserve"> not, please add a line for the delivery cost)</w:t>
            </w:r>
          </w:p>
          <w:p w14:paraId="55767511" w14:textId="77777777" w:rsidR="000C6AFA" w:rsidRPr="00D10583" w:rsidRDefault="000C6AFA" w:rsidP="00583F6F">
            <w:pPr>
              <w:rPr>
                <w:rFonts w:ascii="Arial" w:hAnsi="Arial" w:cs="Arial"/>
                <w:i/>
                <w:iCs/>
                <w:sz w:val="22"/>
                <w:szCs w:val="22"/>
              </w:rPr>
            </w:pPr>
          </w:p>
        </w:tc>
        <w:tc>
          <w:tcPr>
            <w:tcW w:w="5616" w:type="dxa"/>
          </w:tcPr>
          <w:p w14:paraId="3C75DE79" w14:textId="77777777" w:rsidR="000C6AFA" w:rsidRPr="00D10583" w:rsidRDefault="000C6AFA" w:rsidP="00583F6F">
            <w:pPr>
              <w:rPr>
                <w:rFonts w:ascii="Arial" w:hAnsi="Arial" w:cs="Arial"/>
                <w:sz w:val="22"/>
                <w:szCs w:val="22"/>
              </w:rPr>
            </w:pPr>
          </w:p>
        </w:tc>
      </w:tr>
    </w:tbl>
    <w:p w14:paraId="4BF286F8" w14:textId="11D6479C" w:rsidR="0021593F" w:rsidRDefault="0021593F" w:rsidP="0021593F">
      <w:pPr>
        <w:tabs>
          <w:tab w:val="left" w:pos="2430"/>
        </w:tabs>
        <w:rPr>
          <w:rFonts w:ascii="Arial" w:hAnsi="Arial" w:cs="Arial"/>
          <w:b/>
          <w:bCs/>
          <w:color w:val="8496B0" w:themeColor="text2" w:themeTint="99"/>
        </w:rPr>
      </w:pPr>
    </w:p>
    <w:p w14:paraId="7F0DE4D2" w14:textId="77777777" w:rsidR="0021593F" w:rsidRDefault="0021593F" w:rsidP="0021593F">
      <w:pPr>
        <w:rPr>
          <w:rFonts w:ascii="Arial" w:hAnsi="Arial" w:cs="Arial"/>
          <w:b/>
          <w:bCs/>
          <w:color w:val="8496B0" w:themeColor="text2" w:themeTint="99"/>
        </w:rPr>
      </w:pPr>
      <w:r>
        <w:rPr>
          <w:rFonts w:ascii="Arial" w:hAnsi="Arial" w:cs="Arial"/>
          <w:b/>
          <w:bCs/>
          <w:color w:val="8496B0" w:themeColor="text2" w:themeTint="99"/>
        </w:rPr>
        <w:t xml:space="preserve">4 - </w:t>
      </w:r>
      <w:r w:rsidRPr="00D10583">
        <w:rPr>
          <w:rFonts w:ascii="Arial" w:hAnsi="Arial" w:cs="Arial"/>
          <w:b/>
          <w:bCs/>
          <w:color w:val="8496B0" w:themeColor="text2" w:themeTint="99"/>
        </w:rPr>
        <w:t>Accepted methods for submission of quotation / offer:</w:t>
      </w:r>
    </w:p>
    <w:p w14:paraId="53105435" w14:textId="77777777" w:rsidR="0021593F" w:rsidRDefault="0021593F" w:rsidP="0021593F">
      <w:pPr>
        <w:rPr>
          <w:rFonts w:ascii="Arial" w:hAnsi="Arial" w:cs="Arial"/>
          <w:sz w:val="22"/>
          <w:szCs w:val="22"/>
        </w:rPr>
      </w:pPr>
    </w:p>
    <w:p w14:paraId="347B6247" w14:textId="77777777" w:rsidR="0021593F" w:rsidRDefault="0021593F" w:rsidP="0021593F">
      <w:pPr>
        <w:outlineLvl w:val="0"/>
        <w:rPr>
          <w:rFonts w:ascii="Arial" w:hAnsi="Arial" w:cs="Arial"/>
          <w:sz w:val="22"/>
          <w:szCs w:val="22"/>
        </w:rPr>
      </w:pPr>
      <w:r>
        <w:rPr>
          <w:rFonts w:ascii="Arial" w:hAnsi="Arial" w:cs="Arial"/>
          <w:sz w:val="22"/>
          <w:szCs w:val="22"/>
        </w:rPr>
        <w:t xml:space="preserve">We recommend you </w:t>
      </w:r>
      <w:proofErr w:type="gramStart"/>
      <w:r>
        <w:rPr>
          <w:rFonts w:ascii="Arial" w:hAnsi="Arial" w:cs="Arial"/>
          <w:sz w:val="22"/>
          <w:szCs w:val="22"/>
        </w:rPr>
        <w:t>to fill</w:t>
      </w:r>
      <w:proofErr w:type="gramEnd"/>
      <w:r>
        <w:rPr>
          <w:rFonts w:ascii="Arial" w:hAnsi="Arial" w:cs="Arial"/>
          <w:sz w:val="22"/>
          <w:szCs w:val="22"/>
        </w:rPr>
        <w:t xml:space="preserve"> up this Request for Quotation directly on your computer.</w:t>
      </w:r>
    </w:p>
    <w:p w14:paraId="7C75FC48" w14:textId="77777777" w:rsidR="0021593F" w:rsidRDefault="0021593F" w:rsidP="0021593F">
      <w:pPr>
        <w:outlineLvl w:val="0"/>
        <w:rPr>
          <w:rFonts w:ascii="Arial" w:hAnsi="Arial" w:cs="Arial"/>
          <w:sz w:val="22"/>
          <w:szCs w:val="22"/>
        </w:rPr>
      </w:pPr>
      <w:r>
        <w:rPr>
          <w:rFonts w:ascii="Arial" w:hAnsi="Arial" w:cs="Arial"/>
          <w:sz w:val="22"/>
          <w:szCs w:val="22"/>
        </w:rPr>
        <w:t>You can also print it and fill it up by hand if you have not access to a computer.</w:t>
      </w:r>
    </w:p>
    <w:p w14:paraId="555C42BA" w14:textId="77777777" w:rsidR="0021593F" w:rsidRDefault="0021593F" w:rsidP="0021593F">
      <w:pPr>
        <w:outlineLvl w:val="0"/>
        <w:rPr>
          <w:rFonts w:ascii="Arial" w:hAnsi="Arial" w:cs="Arial"/>
          <w:sz w:val="22"/>
          <w:szCs w:val="22"/>
        </w:rPr>
      </w:pPr>
      <w:r>
        <w:rPr>
          <w:rFonts w:ascii="Arial" w:hAnsi="Arial" w:cs="Arial"/>
          <w:sz w:val="22"/>
          <w:szCs w:val="22"/>
        </w:rPr>
        <w:t>You can submit the price offer by using the table on page 1, or by using your own pro-forma document.</w:t>
      </w:r>
    </w:p>
    <w:p w14:paraId="4F78BB0D" w14:textId="77777777" w:rsidR="0021593F" w:rsidRPr="00D10583" w:rsidRDefault="0021593F" w:rsidP="0021593F">
      <w:pPr>
        <w:rPr>
          <w:rFonts w:ascii="Arial" w:hAnsi="Arial" w:cs="Arial"/>
          <w:sz w:val="22"/>
          <w:szCs w:val="22"/>
        </w:rPr>
      </w:pPr>
    </w:p>
    <w:p w14:paraId="65ACC7A0" w14:textId="77777777" w:rsidR="0021593F" w:rsidRPr="00D10583" w:rsidRDefault="0021593F" w:rsidP="0021593F">
      <w:pPr>
        <w:pStyle w:val="ListParagraph"/>
        <w:numPr>
          <w:ilvl w:val="0"/>
          <w:numId w:val="14"/>
        </w:numPr>
        <w:spacing w:after="0" w:line="240" w:lineRule="auto"/>
        <w:rPr>
          <w:rFonts w:ascii="Arial" w:hAnsi="Arial" w:cs="Arial"/>
          <w:sz w:val="22"/>
          <w:szCs w:val="22"/>
        </w:rPr>
      </w:pPr>
      <w:r w:rsidRPr="00D10583">
        <w:rPr>
          <w:rFonts w:ascii="Arial" w:hAnsi="Arial" w:cs="Arial"/>
          <w:sz w:val="22"/>
          <w:szCs w:val="22"/>
        </w:rPr>
        <w:t xml:space="preserve">Hand delivery to the </w:t>
      </w:r>
      <w:proofErr w:type="gramStart"/>
      <w:r w:rsidRPr="00D10583">
        <w:rPr>
          <w:rFonts w:ascii="Arial" w:hAnsi="Arial" w:cs="Arial"/>
          <w:sz w:val="22"/>
          <w:szCs w:val="22"/>
        </w:rPr>
        <w:t>above mentioned</w:t>
      </w:r>
      <w:proofErr w:type="gramEnd"/>
      <w:r w:rsidRPr="00D10583">
        <w:rPr>
          <w:rFonts w:ascii="Arial" w:hAnsi="Arial" w:cs="Arial"/>
          <w:sz w:val="22"/>
          <w:szCs w:val="22"/>
        </w:rPr>
        <w:t xml:space="preserve"> address</w:t>
      </w:r>
    </w:p>
    <w:p w14:paraId="3073202A" w14:textId="77777777" w:rsidR="0021593F" w:rsidRPr="00E17945" w:rsidRDefault="0021593F" w:rsidP="0021593F">
      <w:pPr>
        <w:pStyle w:val="ListParagraph"/>
        <w:numPr>
          <w:ilvl w:val="0"/>
          <w:numId w:val="14"/>
        </w:numPr>
        <w:spacing w:after="0" w:line="240" w:lineRule="auto"/>
        <w:rPr>
          <w:rFonts w:ascii="Arial" w:hAnsi="Arial" w:cs="Arial"/>
          <w:sz w:val="22"/>
          <w:szCs w:val="22"/>
        </w:rPr>
      </w:pPr>
      <w:r w:rsidRPr="00E17945">
        <w:rPr>
          <w:rFonts w:ascii="Arial" w:hAnsi="Arial" w:cs="Arial"/>
          <w:sz w:val="22"/>
          <w:szCs w:val="22"/>
        </w:rPr>
        <w:t xml:space="preserve">Email to </w:t>
      </w:r>
      <w:hyperlink r:id="rId14" w:history="1">
        <w:r w:rsidRPr="003357C7">
          <w:rPr>
            <w:rStyle w:val="Hyperlink"/>
            <w:rFonts w:ascii="Arial" w:hAnsi="Arial" w:cs="Arial"/>
            <w:sz w:val="22"/>
            <w:szCs w:val="22"/>
          </w:rPr>
          <w:t>sd.procurement@nrc.no</w:t>
        </w:r>
      </w:hyperlink>
      <w:r w:rsidRPr="00E17945">
        <w:rPr>
          <w:rFonts w:ascii="Arial" w:hAnsi="Arial" w:cs="Arial"/>
          <w:sz w:val="22"/>
          <w:szCs w:val="22"/>
        </w:rPr>
        <w:t xml:space="preserve"> and Cc: </w:t>
      </w:r>
      <w:r>
        <w:rPr>
          <w:rStyle w:val="Hyperlink"/>
          <w:rFonts w:ascii="Arial" w:hAnsi="Arial" w:cs="Arial"/>
          <w:sz w:val="22"/>
          <w:szCs w:val="22"/>
        </w:rPr>
        <w:t>aseel.alnaw@nrc.no</w:t>
      </w:r>
    </w:p>
    <w:p w14:paraId="4BA5B955" w14:textId="77777777" w:rsidR="0021593F" w:rsidRPr="00D10583" w:rsidRDefault="0021593F" w:rsidP="0021593F">
      <w:pPr>
        <w:rPr>
          <w:rFonts w:ascii="Arial" w:hAnsi="Arial" w:cs="Arial"/>
          <w:sz w:val="22"/>
          <w:szCs w:val="22"/>
        </w:rPr>
      </w:pPr>
      <w:r w:rsidRPr="00D10583">
        <w:rPr>
          <w:rFonts w:ascii="Arial" w:hAnsi="Arial" w:cs="Arial"/>
          <w:sz w:val="22"/>
          <w:szCs w:val="22"/>
        </w:rPr>
        <w:t xml:space="preserve">Your quotation / offer </w:t>
      </w:r>
      <w:r w:rsidRPr="00D10583">
        <w:rPr>
          <w:rFonts w:ascii="Arial" w:hAnsi="Arial" w:cs="Arial"/>
          <w:b/>
          <w:bCs/>
          <w:sz w:val="22"/>
          <w:szCs w:val="22"/>
          <w:u w:val="single"/>
        </w:rPr>
        <w:t xml:space="preserve">must </w:t>
      </w:r>
      <w:r w:rsidRPr="00B05EA2">
        <w:rPr>
          <w:rFonts w:ascii="Arial" w:hAnsi="Arial" w:cs="Arial"/>
          <w:b/>
          <w:bCs/>
          <w:sz w:val="22"/>
          <w:szCs w:val="22"/>
          <w:u w:val="single"/>
        </w:rPr>
        <w:t>be</w:t>
      </w:r>
      <w:r w:rsidRPr="00B05EA2">
        <w:rPr>
          <w:rFonts w:ascii="Arial" w:hAnsi="Arial" w:cs="Arial"/>
          <w:sz w:val="22"/>
          <w:szCs w:val="22"/>
          <w:u w:val="single"/>
        </w:rPr>
        <w:t xml:space="preserve"> signed and stamped</w:t>
      </w:r>
      <w:r w:rsidRPr="00D10583">
        <w:rPr>
          <w:rFonts w:ascii="Arial" w:hAnsi="Arial" w:cs="Arial"/>
          <w:sz w:val="22"/>
          <w:szCs w:val="22"/>
        </w:rPr>
        <w:t xml:space="preserve"> on all pages</w:t>
      </w:r>
      <w:r>
        <w:rPr>
          <w:rFonts w:ascii="Arial" w:hAnsi="Arial" w:cs="Arial"/>
          <w:sz w:val="22"/>
          <w:szCs w:val="22"/>
        </w:rPr>
        <w:t xml:space="preserve"> (including the present Request for Quotation).</w:t>
      </w:r>
    </w:p>
    <w:p w14:paraId="2FC3D60F" w14:textId="77777777" w:rsidR="0021593F" w:rsidRDefault="0021593F" w:rsidP="0021593F">
      <w:pPr>
        <w:rPr>
          <w:rFonts w:ascii="Arial" w:hAnsi="Arial" w:cs="Arial"/>
          <w:sz w:val="22"/>
          <w:szCs w:val="22"/>
        </w:rPr>
      </w:pPr>
      <w:r w:rsidRPr="008372EC">
        <w:rPr>
          <w:rFonts w:ascii="Arial" w:hAnsi="Arial" w:cs="Arial"/>
          <w:noProof/>
          <w:sz w:val="22"/>
          <w:szCs w:val="22"/>
        </w:rPr>
        <w:lastRenderedPageBreak/>
        <mc:AlternateContent>
          <mc:Choice Requires="wps">
            <w:drawing>
              <wp:anchor distT="45720" distB="45720" distL="114300" distR="114300" simplePos="0" relativeHeight="251659264" behindDoc="0" locked="0" layoutInCell="1" allowOverlap="1" wp14:anchorId="59E3F4F2" wp14:editId="1938C7FA">
                <wp:simplePos x="0" y="0"/>
                <wp:positionH relativeFrom="margin">
                  <wp:align>right</wp:align>
                </wp:positionH>
                <wp:positionV relativeFrom="paragraph">
                  <wp:posOffset>219710</wp:posOffset>
                </wp:positionV>
                <wp:extent cx="5918200" cy="37338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3733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7DB6CA3A" w14:textId="77777777" w:rsidR="0021593F" w:rsidRDefault="0021593F" w:rsidP="0021593F">
                            <w:pPr>
                              <w:rPr>
                                <w:rFonts w:ascii="Arial" w:hAnsi="Arial" w:cs="Arial"/>
                                <w:b/>
                                <w:bCs/>
                                <w:color w:val="FF0000"/>
                                <w:sz w:val="22"/>
                                <w:szCs w:val="22"/>
                              </w:rPr>
                            </w:pPr>
                            <w:r w:rsidRPr="008372EC">
                              <w:rPr>
                                <w:rFonts w:ascii="Arial" w:hAnsi="Arial" w:cs="Arial"/>
                                <w:b/>
                                <w:bCs/>
                                <w:color w:val="FF0000"/>
                                <w:sz w:val="22"/>
                                <w:szCs w:val="22"/>
                              </w:rPr>
                              <w:t>IMPORTANT NOTE re</w:t>
                            </w:r>
                            <w:r>
                              <w:rPr>
                                <w:rFonts w:ascii="Arial" w:hAnsi="Arial" w:cs="Arial"/>
                                <w:b/>
                                <w:bCs/>
                                <w:color w:val="FF0000"/>
                                <w:sz w:val="22"/>
                                <w:szCs w:val="22"/>
                              </w:rPr>
                              <w:t>garding USD quotes and payments</w:t>
                            </w:r>
                            <w:r w:rsidRPr="008372EC">
                              <w:rPr>
                                <w:rFonts w:ascii="Arial" w:hAnsi="Arial" w:cs="Arial"/>
                                <w:b/>
                                <w:bCs/>
                                <w:color w:val="FF0000"/>
                                <w:sz w:val="22"/>
                                <w:szCs w:val="22"/>
                              </w:rPr>
                              <w:t>:</w:t>
                            </w:r>
                          </w:p>
                          <w:p w14:paraId="6878FFA4" w14:textId="77777777" w:rsidR="0021593F" w:rsidRPr="008372EC" w:rsidRDefault="0021593F" w:rsidP="0021593F">
                            <w:pPr>
                              <w:rPr>
                                <w:rFonts w:ascii="Arial" w:hAnsi="Arial" w:cs="Arial"/>
                                <w:b/>
                                <w:bCs/>
                                <w:color w:val="FF0000"/>
                                <w:sz w:val="22"/>
                                <w:szCs w:val="22"/>
                              </w:rPr>
                            </w:pPr>
                          </w:p>
                          <w:p w14:paraId="04F41810" w14:textId="77777777" w:rsidR="0021593F" w:rsidRDefault="0021593F" w:rsidP="0021593F">
                            <w:pPr>
                              <w:pStyle w:val="ListParagraph"/>
                              <w:numPr>
                                <w:ilvl w:val="0"/>
                                <w:numId w:val="15"/>
                              </w:numPr>
                              <w:spacing w:after="0" w:line="240" w:lineRule="auto"/>
                              <w:rPr>
                                <w:rFonts w:ascii="Arial" w:hAnsi="Arial" w:cs="Arial"/>
                                <w:sz w:val="22"/>
                                <w:szCs w:val="22"/>
                              </w:rPr>
                            </w:pPr>
                            <w:r>
                              <w:rPr>
                                <w:rFonts w:ascii="Arial" w:hAnsi="Arial" w:cs="Arial"/>
                                <w:sz w:val="22"/>
                                <w:szCs w:val="22"/>
                              </w:rPr>
                              <w:t xml:space="preserve">You must choose between quoting in USD or quoting in SDG. </w:t>
                            </w:r>
                          </w:p>
                          <w:p w14:paraId="234BDD5B" w14:textId="77777777" w:rsidR="0021593F" w:rsidRDefault="0021593F" w:rsidP="0021593F">
                            <w:pPr>
                              <w:pStyle w:val="ListParagraph"/>
                              <w:numPr>
                                <w:ilvl w:val="1"/>
                                <w:numId w:val="15"/>
                              </w:numPr>
                              <w:spacing w:after="0" w:line="240" w:lineRule="auto"/>
                              <w:rPr>
                                <w:rFonts w:ascii="Arial" w:hAnsi="Arial" w:cs="Arial"/>
                                <w:sz w:val="22"/>
                                <w:szCs w:val="22"/>
                              </w:rPr>
                            </w:pPr>
                            <w:r w:rsidRPr="00C95EC6">
                              <w:rPr>
                                <w:rFonts w:ascii="Arial" w:hAnsi="Arial" w:cs="Arial"/>
                                <w:b/>
                                <w:bCs/>
                                <w:sz w:val="22"/>
                                <w:szCs w:val="22"/>
                              </w:rPr>
                              <w:t>Do not provide quotes in both currencies.</w:t>
                            </w:r>
                            <w:r>
                              <w:rPr>
                                <w:rFonts w:ascii="Arial" w:hAnsi="Arial" w:cs="Arial"/>
                                <w:b/>
                                <w:bCs/>
                                <w:sz w:val="22"/>
                                <w:szCs w:val="22"/>
                              </w:rPr>
                              <w:t xml:space="preserve"> If you do so, only your quote in USD will be considered for assessment.</w:t>
                            </w:r>
                          </w:p>
                          <w:p w14:paraId="3077A0BC" w14:textId="77777777" w:rsidR="0021593F" w:rsidRDefault="0021593F" w:rsidP="0021593F">
                            <w:pPr>
                              <w:pStyle w:val="ListParagraph"/>
                              <w:numPr>
                                <w:ilvl w:val="0"/>
                                <w:numId w:val="15"/>
                              </w:numPr>
                              <w:spacing w:after="0" w:line="240" w:lineRule="auto"/>
                              <w:rPr>
                                <w:rFonts w:ascii="Arial" w:hAnsi="Arial" w:cs="Arial"/>
                                <w:sz w:val="22"/>
                                <w:szCs w:val="22"/>
                              </w:rPr>
                            </w:pPr>
                            <w:r>
                              <w:rPr>
                                <w:rFonts w:ascii="Arial" w:hAnsi="Arial" w:cs="Arial"/>
                                <w:sz w:val="22"/>
                                <w:szCs w:val="22"/>
                              </w:rPr>
                              <w:t xml:space="preserve">If your quote is in USD, then you will be paid in USD. </w:t>
                            </w:r>
                          </w:p>
                          <w:p w14:paraId="785E1A5E" w14:textId="77777777" w:rsidR="0021593F" w:rsidRDefault="0021593F" w:rsidP="0021593F">
                            <w:pPr>
                              <w:pStyle w:val="ListParagraph"/>
                              <w:numPr>
                                <w:ilvl w:val="1"/>
                                <w:numId w:val="15"/>
                              </w:numPr>
                              <w:spacing w:after="0" w:line="240" w:lineRule="auto"/>
                              <w:rPr>
                                <w:rFonts w:ascii="Arial" w:hAnsi="Arial" w:cs="Arial"/>
                                <w:b/>
                                <w:bCs/>
                                <w:color w:val="FF0000"/>
                                <w:sz w:val="22"/>
                                <w:szCs w:val="22"/>
                              </w:rPr>
                            </w:pPr>
                            <w:r w:rsidRPr="00D55C46">
                              <w:rPr>
                                <w:rFonts w:ascii="Arial" w:hAnsi="Arial" w:cs="Arial"/>
                                <w:b/>
                                <w:bCs/>
                                <w:color w:val="FF0000"/>
                                <w:sz w:val="22"/>
                                <w:szCs w:val="22"/>
                              </w:rPr>
                              <w:t>You must be in capacity to accept the payment.</w:t>
                            </w:r>
                          </w:p>
                          <w:p w14:paraId="4D2692B1" w14:textId="77777777" w:rsidR="0021593F" w:rsidRDefault="0021593F" w:rsidP="0021593F">
                            <w:pPr>
                              <w:pStyle w:val="ListParagraph"/>
                              <w:numPr>
                                <w:ilvl w:val="0"/>
                                <w:numId w:val="15"/>
                              </w:numPr>
                              <w:spacing w:after="0" w:line="240" w:lineRule="auto"/>
                              <w:rPr>
                                <w:rFonts w:ascii="Arial" w:hAnsi="Arial" w:cs="Arial"/>
                                <w:sz w:val="22"/>
                                <w:szCs w:val="22"/>
                              </w:rPr>
                            </w:pPr>
                            <w:r w:rsidRPr="001A66A3">
                              <w:rPr>
                                <w:rFonts w:ascii="Arial" w:hAnsi="Arial" w:cs="Arial"/>
                                <w:sz w:val="22"/>
                                <w:szCs w:val="22"/>
                              </w:rPr>
                              <w:t>NRC will favour payment in USD, in Sudan, in the same bank.</w:t>
                            </w:r>
                          </w:p>
                          <w:p w14:paraId="5BD66498" w14:textId="77777777" w:rsidR="0021593F" w:rsidRPr="001A66A3" w:rsidRDefault="0021593F" w:rsidP="0021593F">
                            <w:pPr>
                              <w:pStyle w:val="ListParagraph"/>
                              <w:numPr>
                                <w:ilvl w:val="0"/>
                                <w:numId w:val="15"/>
                              </w:numPr>
                              <w:spacing w:after="0" w:line="240" w:lineRule="auto"/>
                              <w:rPr>
                                <w:rFonts w:ascii="Arial" w:hAnsi="Arial" w:cs="Arial"/>
                                <w:sz w:val="22"/>
                                <w:szCs w:val="22"/>
                              </w:rPr>
                            </w:pPr>
                            <w:r w:rsidRPr="001A66A3">
                              <w:rPr>
                                <w:rFonts w:ascii="Arial" w:hAnsi="Arial" w:cs="Arial"/>
                                <w:sz w:val="22"/>
                                <w:szCs w:val="22"/>
                              </w:rPr>
                              <w:t xml:space="preserve">NRC can also provide payment from our </w:t>
                            </w:r>
                            <w:r>
                              <w:rPr>
                                <w:rFonts w:ascii="Arial" w:hAnsi="Arial" w:cs="Arial"/>
                                <w:sz w:val="22"/>
                                <w:szCs w:val="22"/>
                              </w:rPr>
                              <w:t>H</w:t>
                            </w:r>
                            <w:r w:rsidRPr="001A66A3">
                              <w:rPr>
                                <w:rFonts w:ascii="Arial" w:hAnsi="Arial" w:cs="Arial"/>
                                <w:sz w:val="22"/>
                                <w:szCs w:val="22"/>
                              </w:rPr>
                              <w:t xml:space="preserve">ead </w:t>
                            </w:r>
                            <w:r>
                              <w:rPr>
                                <w:rFonts w:ascii="Arial" w:hAnsi="Arial" w:cs="Arial"/>
                                <w:sz w:val="22"/>
                                <w:szCs w:val="22"/>
                              </w:rPr>
                              <w:t>Office</w:t>
                            </w:r>
                            <w:r w:rsidRPr="001A66A3">
                              <w:rPr>
                                <w:rFonts w:ascii="Arial" w:hAnsi="Arial" w:cs="Arial"/>
                                <w:sz w:val="22"/>
                                <w:szCs w:val="22"/>
                              </w:rPr>
                              <w:t xml:space="preserve"> account to supplier</w:t>
                            </w:r>
                            <w:r>
                              <w:rPr>
                                <w:rFonts w:ascii="Arial" w:hAnsi="Arial" w:cs="Arial"/>
                                <w:sz w:val="22"/>
                                <w:szCs w:val="22"/>
                              </w:rPr>
                              <w:t>’</w:t>
                            </w:r>
                            <w:r w:rsidRPr="001A66A3">
                              <w:rPr>
                                <w:rFonts w:ascii="Arial" w:hAnsi="Arial" w:cs="Arial"/>
                                <w:sz w:val="22"/>
                                <w:szCs w:val="22"/>
                              </w:rPr>
                              <w:t xml:space="preserve">s account outside of Sudan. </w:t>
                            </w:r>
                            <w:r w:rsidRPr="00E609E3">
                              <w:rPr>
                                <w:rFonts w:ascii="Arial" w:hAnsi="Arial" w:cs="Arial"/>
                                <w:sz w:val="22"/>
                                <w:szCs w:val="22"/>
                                <w:u w:val="single"/>
                              </w:rPr>
                              <w:t>Be aware that this process can fai</w:t>
                            </w:r>
                            <w:r>
                              <w:rPr>
                                <w:rFonts w:ascii="Arial" w:hAnsi="Arial" w:cs="Arial"/>
                                <w:sz w:val="22"/>
                                <w:szCs w:val="22"/>
                                <w:u w:val="single"/>
                              </w:rPr>
                              <w:t>l</w:t>
                            </w:r>
                            <w:r w:rsidRPr="00E609E3">
                              <w:rPr>
                                <w:rFonts w:ascii="Arial" w:hAnsi="Arial" w:cs="Arial"/>
                                <w:sz w:val="22"/>
                                <w:szCs w:val="22"/>
                                <w:u w:val="single"/>
                              </w:rPr>
                              <w:t>!</w:t>
                            </w:r>
                          </w:p>
                          <w:p w14:paraId="4ADE0252" w14:textId="77777777" w:rsidR="0021593F" w:rsidRDefault="0021593F" w:rsidP="0021593F">
                            <w:pPr>
                              <w:pStyle w:val="ListParagraph"/>
                              <w:numPr>
                                <w:ilvl w:val="0"/>
                                <w:numId w:val="15"/>
                              </w:numPr>
                              <w:spacing w:after="0" w:line="240" w:lineRule="auto"/>
                              <w:rPr>
                                <w:rFonts w:ascii="Arial" w:hAnsi="Arial" w:cs="Arial"/>
                                <w:sz w:val="22"/>
                                <w:szCs w:val="22"/>
                              </w:rPr>
                            </w:pPr>
                            <w:r>
                              <w:rPr>
                                <w:rFonts w:ascii="Arial" w:hAnsi="Arial" w:cs="Arial"/>
                                <w:sz w:val="22"/>
                                <w:szCs w:val="22"/>
                              </w:rPr>
                              <w:t xml:space="preserve">NRC has USD bank accounts </w:t>
                            </w:r>
                            <w:proofErr w:type="gramStart"/>
                            <w:r>
                              <w:rPr>
                                <w:rFonts w:ascii="Arial" w:hAnsi="Arial" w:cs="Arial"/>
                                <w:sz w:val="22"/>
                                <w:szCs w:val="22"/>
                              </w:rPr>
                              <w:t>in :</w:t>
                            </w:r>
                            <w:proofErr w:type="gramEnd"/>
                          </w:p>
                          <w:p w14:paraId="420BDB3B" w14:textId="77777777" w:rsidR="0021593F" w:rsidRDefault="0021593F" w:rsidP="0021593F">
                            <w:pPr>
                              <w:pStyle w:val="ListParagraph"/>
                              <w:numPr>
                                <w:ilvl w:val="1"/>
                                <w:numId w:val="15"/>
                              </w:numPr>
                              <w:spacing w:after="0" w:line="240" w:lineRule="auto"/>
                              <w:rPr>
                                <w:rFonts w:ascii="Arial" w:hAnsi="Arial" w:cs="Arial"/>
                                <w:sz w:val="22"/>
                                <w:szCs w:val="22"/>
                              </w:rPr>
                            </w:pPr>
                            <w:r>
                              <w:rPr>
                                <w:rFonts w:ascii="Arial" w:hAnsi="Arial" w:cs="Arial"/>
                                <w:sz w:val="22"/>
                                <w:szCs w:val="22"/>
                              </w:rPr>
                              <w:t xml:space="preserve">Blue Nile </w:t>
                            </w:r>
                            <w:proofErr w:type="spellStart"/>
                            <w:r>
                              <w:rPr>
                                <w:rFonts w:ascii="Arial" w:hAnsi="Arial" w:cs="Arial"/>
                                <w:sz w:val="22"/>
                                <w:szCs w:val="22"/>
                              </w:rPr>
                              <w:t>Mashreg</w:t>
                            </w:r>
                            <w:proofErr w:type="spellEnd"/>
                            <w:r>
                              <w:rPr>
                                <w:rFonts w:ascii="Arial" w:hAnsi="Arial" w:cs="Arial"/>
                                <w:sz w:val="22"/>
                                <w:szCs w:val="22"/>
                              </w:rPr>
                              <w:t xml:space="preserve"> Bank </w:t>
                            </w:r>
                          </w:p>
                          <w:p w14:paraId="5BE63F4C" w14:textId="77777777" w:rsidR="0021593F" w:rsidRDefault="0021593F" w:rsidP="0021593F">
                            <w:pPr>
                              <w:pStyle w:val="ListParagraph"/>
                              <w:numPr>
                                <w:ilvl w:val="1"/>
                                <w:numId w:val="15"/>
                              </w:numPr>
                              <w:spacing w:after="0" w:line="240" w:lineRule="auto"/>
                              <w:rPr>
                                <w:rFonts w:ascii="Arial" w:hAnsi="Arial" w:cs="Arial"/>
                                <w:sz w:val="22"/>
                                <w:szCs w:val="22"/>
                              </w:rPr>
                            </w:pPr>
                            <w:r>
                              <w:rPr>
                                <w:rFonts w:ascii="Arial" w:hAnsi="Arial" w:cs="Arial"/>
                                <w:sz w:val="22"/>
                                <w:szCs w:val="22"/>
                              </w:rPr>
                              <w:t>United Capital Bank.</w:t>
                            </w:r>
                          </w:p>
                          <w:p w14:paraId="2B1730C9" w14:textId="77777777" w:rsidR="0021593F" w:rsidRDefault="0021593F" w:rsidP="0021593F">
                            <w:pPr>
                              <w:pStyle w:val="ListParagraph"/>
                              <w:numPr>
                                <w:ilvl w:val="0"/>
                                <w:numId w:val="15"/>
                              </w:numPr>
                              <w:spacing w:after="0" w:line="240" w:lineRule="auto"/>
                              <w:rPr>
                                <w:rFonts w:ascii="Arial" w:hAnsi="Arial" w:cs="Arial"/>
                                <w:sz w:val="22"/>
                                <w:szCs w:val="22"/>
                              </w:rPr>
                            </w:pPr>
                            <w:r>
                              <w:rPr>
                                <w:rFonts w:ascii="Arial" w:hAnsi="Arial" w:cs="Arial"/>
                                <w:sz w:val="22"/>
                                <w:szCs w:val="22"/>
                              </w:rPr>
                              <w:t xml:space="preserve">For payment within Sudan, you must have a bank account in one of the same </w:t>
                            </w:r>
                            <w:proofErr w:type="gramStart"/>
                            <w:r>
                              <w:rPr>
                                <w:rFonts w:ascii="Arial" w:hAnsi="Arial" w:cs="Arial"/>
                                <w:sz w:val="22"/>
                                <w:szCs w:val="22"/>
                              </w:rPr>
                              <w:t>bank</w:t>
                            </w:r>
                            <w:proofErr w:type="gramEnd"/>
                            <w:r>
                              <w:rPr>
                                <w:rFonts w:ascii="Arial" w:hAnsi="Arial" w:cs="Arial"/>
                                <w:sz w:val="22"/>
                                <w:szCs w:val="22"/>
                              </w:rPr>
                              <w:t xml:space="preserve"> as NRC.</w:t>
                            </w:r>
                          </w:p>
                          <w:p w14:paraId="33B75142" w14:textId="77777777" w:rsidR="0021593F" w:rsidRDefault="0021593F" w:rsidP="0021593F">
                            <w:pPr>
                              <w:pStyle w:val="ListParagraph"/>
                              <w:numPr>
                                <w:ilvl w:val="0"/>
                                <w:numId w:val="15"/>
                              </w:numPr>
                              <w:spacing w:after="0" w:line="240" w:lineRule="auto"/>
                              <w:rPr>
                                <w:rFonts w:ascii="Arial" w:hAnsi="Arial" w:cs="Arial"/>
                                <w:sz w:val="22"/>
                                <w:szCs w:val="22"/>
                              </w:rPr>
                            </w:pPr>
                            <w:r>
                              <w:rPr>
                                <w:rFonts w:ascii="Arial" w:hAnsi="Arial" w:cs="Arial"/>
                                <w:sz w:val="22"/>
                                <w:szCs w:val="22"/>
                              </w:rPr>
                              <w:t xml:space="preserve">For payment outside of Sudan (UAE or others) to one of your company, please provide us with the </w:t>
                            </w:r>
                            <w:proofErr w:type="gramStart"/>
                            <w:r>
                              <w:rPr>
                                <w:rFonts w:ascii="Arial" w:hAnsi="Arial" w:cs="Arial"/>
                                <w:sz w:val="22"/>
                                <w:szCs w:val="22"/>
                              </w:rPr>
                              <w:t>following :</w:t>
                            </w:r>
                            <w:proofErr w:type="gramEnd"/>
                          </w:p>
                          <w:p w14:paraId="1AB51A55" w14:textId="77777777" w:rsidR="0021593F" w:rsidRDefault="0021593F" w:rsidP="0021593F">
                            <w:pPr>
                              <w:pStyle w:val="ListParagraph"/>
                              <w:numPr>
                                <w:ilvl w:val="1"/>
                                <w:numId w:val="15"/>
                              </w:numPr>
                              <w:spacing w:after="0" w:line="240" w:lineRule="auto"/>
                              <w:rPr>
                                <w:rFonts w:ascii="Arial" w:hAnsi="Arial" w:cs="Arial"/>
                                <w:sz w:val="22"/>
                                <w:szCs w:val="22"/>
                              </w:rPr>
                            </w:pPr>
                            <w:r w:rsidRPr="002274FF">
                              <w:rPr>
                                <w:rFonts w:ascii="Arial" w:hAnsi="Arial" w:cs="Arial"/>
                                <w:sz w:val="22"/>
                                <w:szCs w:val="22"/>
                                <w:u w:val="single"/>
                              </w:rPr>
                              <w:t>A quote under the name of your company abroad</w:t>
                            </w:r>
                            <w:r>
                              <w:rPr>
                                <w:rFonts w:ascii="Arial" w:hAnsi="Arial" w:cs="Arial"/>
                                <w:sz w:val="22"/>
                                <w:szCs w:val="22"/>
                              </w:rPr>
                              <w:t>.</w:t>
                            </w:r>
                          </w:p>
                          <w:p w14:paraId="30C0020D" w14:textId="77777777" w:rsidR="0021593F" w:rsidRDefault="0021593F" w:rsidP="0021593F">
                            <w:pPr>
                              <w:pStyle w:val="ListParagraph"/>
                              <w:numPr>
                                <w:ilvl w:val="1"/>
                                <w:numId w:val="15"/>
                              </w:numPr>
                              <w:spacing w:after="0" w:line="240" w:lineRule="auto"/>
                              <w:rPr>
                                <w:rFonts w:ascii="Arial" w:hAnsi="Arial" w:cs="Arial"/>
                                <w:sz w:val="22"/>
                                <w:szCs w:val="22"/>
                              </w:rPr>
                            </w:pPr>
                            <w:r>
                              <w:rPr>
                                <w:rFonts w:ascii="Arial" w:hAnsi="Arial" w:cs="Arial"/>
                                <w:sz w:val="22"/>
                                <w:szCs w:val="22"/>
                              </w:rPr>
                              <w:t>The bank account details of the company.</w:t>
                            </w:r>
                          </w:p>
                          <w:p w14:paraId="511B7806" w14:textId="77777777" w:rsidR="0021593F" w:rsidRDefault="0021593F" w:rsidP="0021593F">
                            <w:pPr>
                              <w:rPr>
                                <w:rFonts w:ascii="Arial" w:hAnsi="Arial" w:cs="Arial"/>
                                <w:sz w:val="22"/>
                                <w:szCs w:val="22"/>
                              </w:rPr>
                            </w:pPr>
                          </w:p>
                          <w:p w14:paraId="25D86D13" w14:textId="77777777" w:rsidR="0021593F" w:rsidRPr="001D676B" w:rsidRDefault="0021593F" w:rsidP="0021593F">
                            <w:pPr>
                              <w:rPr>
                                <w:rFonts w:ascii="Arial" w:hAnsi="Arial" w:cs="Arial"/>
                                <w:b/>
                                <w:bCs/>
                                <w:sz w:val="22"/>
                                <w:szCs w:val="22"/>
                              </w:rPr>
                            </w:pPr>
                            <w:r>
                              <w:rPr>
                                <w:rFonts w:ascii="Arial" w:hAnsi="Arial" w:cs="Arial"/>
                                <w:b/>
                                <w:bCs/>
                                <w:sz w:val="22"/>
                                <w:szCs w:val="22"/>
                              </w:rPr>
                              <w:t>We encourage you to c</w:t>
                            </w:r>
                            <w:r w:rsidRPr="001D676B">
                              <w:rPr>
                                <w:rFonts w:ascii="Arial" w:hAnsi="Arial" w:cs="Arial"/>
                                <w:b/>
                                <w:bCs/>
                                <w:sz w:val="22"/>
                                <w:szCs w:val="22"/>
                              </w:rPr>
                              <w:t xml:space="preserve">ontact us directly if you have questions </w:t>
                            </w:r>
                            <w:r>
                              <w:rPr>
                                <w:rFonts w:ascii="Arial" w:hAnsi="Arial" w:cs="Arial"/>
                                <w:b/>
                                <w:bCs/>
                                <w:sz w:val="22"/>
                                <w:szCs w:val="22"/>
                              </w:rPr>
                              <w:t>or</w:t>
                            </w:r>
                            <w:r w:rsidRPr="001D676B">
                              <w:rPr>
                                <w:rFonts w:ascii="Arial" w:hAnsi="Arial" w:cs="Arial"/>
                                <w:b/>
                                <w:bCs/>
                                <w:sz w:val="22"/>
                                <w:szCs w:val="22"/>
                              </w:rPr>
                              <w:t xml:space="preserve"> need clarification</w:t>
                            </w:r>
                            <w:r>
                              <w:rPr>
                                <w:rFonts w:ascii="Arial" w:hAnsi="Arial" w:cs="Arial"/>
                                <w:b/>
                                <w:bCs/>
                                <w:sz w:val="22"/>
                                <w:szCs w:val="22"/>
                              </w:rPr>
                              <w:t>s</w:t>
                            </w:r>
                            <w:r w:rsidRPr="001D676B">
                              <w:rPr>
                                <w:rFonts w:ascii="Arial" w:hAnsi="Arial" w:cs="Arial"/>
                                <w:b/>
                                <w:bCs/>
                                <w:sz w:val="22"/>
                                <w:szCs w:val="22"/>
                              </w:rPr>
                              <w:t xml:space="preserve"> </w:t>
                            </w:r>
                            <w:r w:rsidRPr="0071475D">
                              <w:rPr>
                                <w:rFonts w:ascii="Arial" w:hAnsi="Arial" w:cs="Arial"/>
                                <w:b/>
                                <w:bCs/>
                                <w:sz w:val="22"/>
                                <w:szCs w:val="22"/>
                                <w:u w:val="single"/>
                              </w:rPr>
                              <w:t>before</w:t>
                            </w:r>
                            <w:r w:rsidRPr="001D676B">
                              <w:rPr>
                                <w:rFonts w:ascii="Arial" w:hAnsi="Arial" w:cs="Arial"/>
                                <w:b/>
                                <w:bCs/>
                                <w:sz w:val="22"/>
                                <w:szCs w:val="22"/>
                              </w:rPr>
                              <w:t xml:space="preserve"> submitting your quot</w:t>
                            </w:r>
                            <w:r>
                              <w:rPr>
                                <w:rFonts w:ascii="Arial" w:hAnsi="Arial" w:cs="Arial"/>
                                <w:b/>
                                <w:bCs/>
                                <w:sz w:val="22"/>
                                <w:szCs w:val="22"/>
                              </w:rPr>
                              <w:t>ation.</w:t>
                            </w:r>
                          </w:p>
                          <w:p w14:paraId="7ADD4525" w14:textId="77777777" w:rsidR="0021593F" w:rsidRPr="00D55C46" w:rsidRDefault="0021593F" w:rsidP="0021593F">
                            <w:pPr>
                              <w:rPr>
                                <w:rFonts w:ascii="Arial" w:hAnsi="Arial" w:cs="Arial"/>
                                <w:sz w:val="22"/>
                                <w:szCs w:val="22"/>
                              </w:rPr>
                            </w:pPr>
                          </w:p>
                          <w:p w14:paraId="15B29514" w14:textId="77777777" w:rsidR="0021593F" w:rsidRPr="008372EC" w:rsidRDefault="0021593F" w:rsidP="002159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E3F4F2" id="_x0000_t202" coordsize="21600,21600" o:spt="202" path="m,l,21600r21600,l21600,xe">
                <v:stroke joinstyle="miter"/>
                <v:path gradientshapeok="t" o:connecttype="rect"/>
              </v:shapetype>
              <v:shape id="Text Box 2" o:spid="_x0000_s1026" type="#_x0000_t202" style="position:absolute;margin-left:414.8pt;margin-top:17.3pt;width:466pt;height:29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" fillcolor="white [3201]" strokecolor="#ed7d31 [3205]" strokeweight="1pt">
                <v:textbox>
                  <w:txbxContent>
                    <w:p w14:paraId="7DB6CA3A" w14:textId="77777777" w:rsidR="0021593F" w:rsidRDefault="0021593F" w:rsidP="0021593F">
                      <w:pPr>
                        <w:rPr>
                          <w:rFonts w:ascii="Arial" w:hAnsi="Arial" w:cs="Arial"/>
                          <w:b/>
                          <w:bCs/>
                          <w:color w:val="FF0000"/>
                          <w:sz w:val="22"/>
                          <w:szCs w:val="22"/>
                        </w:rPr>
                      </w:pPr>
                      <w:r w:rsidRPr="008372EC">
                        <w:rPr>
                          <w:rFonts w:ascii="Arial" w:hAnsi="Arial" w:cs="Arial"/>
                          <w:b/>
                          <w:bCs/>
                          <w:color w:val="FF0000"/>
                          <w:sz w:val="22"/>
                          <w:szCs w:val="22"/>
                        </w:rPr>
                        <w:t>IMPORTANT NOTE re</w:t>
                      </w:r>
                      <w:r>
                        <w:rPr>
                          <w:rFonts w:ascii="Arial" w:hAnsi="Arial" w:cs="Arial"/>
                          <w:b/>
                          <w:bCs/>
                          <w:color w:val="FF0000"/>
                          <w:sz w:val="22"/>
                          <w:szCs w:val="22"/>
                        </w:rPr>
                        <w:t>garding USD quotes and payments</w:t>
                      </w:r>
                      <w:r w:rsidRPr="008372EC">
                        <w:rPr>
                          <w:rFonts w:ascii="Arial" w:hAnsi="Arial" w:cs="Arial"/>
                          <w:b/>
                          <w:bCs/>
                          <w:color w:val="FF0000"/>
                          <w:sz w:val="22"/>
                          <w:szCs w:val="22"/>
                        </w:rPr>
                        <w:t>:</w:t>
                      </w:r>
                    </w:p>
                    <w:p w14:paraId="6878FFA4" w14:textId="77777777" w:rsidR="0021593F" w:rsidRPr="008372EC" w:rsidRDefault="0021593F" w:rsidP="0021593F">
                      <w:pPr>
                        <w:rPr>
                          <w:rFonts w:ascii="Arial" w:hAnsi="Arial" w:cs="Arial"/>
                          <w:b/>
                          <w:bCs/>
                          <w:color w:val="FF0000"/>
                          <w:sz w:val="22"/>
                          <w:szCs w:val="22"/>
                        </w:rPr>
                      </w:pPr>
                    </w:p>
                    <w:p w14:paraId="04F41810" w14:textId="77777777" w:rsidR="0021593F" w:rsidRDefault="0021593F" w:rsidP="0021593F">
                      <w:pPr>
                        <w:pStyle w:val="ListParagraph"/>
                        <w:numPr>
                          <w:ilvl w:val="0"/>
                          <w:numId w:val="15"/>
                        </w:numPr>
                        <w:spacing w:after="0" w:line="240" w:lineRule="auto"/>
                        <w:rPr>
                          <w:rFonts w:ascii="Arial" w:hAnsi="Arial" w:cs="Arial"/>
                          <w:sz w:val="22"/>
                          <w:szCs w:val="22"/>
                        </w:rPr>
                      </w:pPr>
                      <w:r>
                        <w:rPr>
                          <w:rFonts w:ascii="Arial" w:hAnsi="Arial" w:cs="Arial"/>
                          <w:sz w:val="22"/>
                          <w:szCs w:val="22"/>
                        </w:rPr>
                        <w:t xml:space="preserve">You must choose between quoting in USD or quoting in SDG. </w:t>
                      </w:r>
                    </w:p>
                    <w:p w14:paraId="234BDD5B" w14:textId="77777777" w:rsidR="0021593F" w:rsidRDefault="0021593F" w:rsidP="0021593F">
                      <w:pPr>
                        <w:pStyle w:val="ListParagraph"/>
                        <w:numPr>
                          <w:ilvl w:val="1"/>
                          <w:numId w:val="15"/>
                        </w:numPr>
                        <w:spacing w:after="0" w:line="240" w:lineRule="auto"/>
                        <w:rPr>
                          <w:rFonts w:ascii="Arial" w:hAnsi="Arial" w:cs="Arial"/>
                          <w:sz w:val="22"/>
                          <w:szCs w:val="22"/>
                        </w:rPr>
                      </w:pPr>
                      <w:r w:rsidRPr="00C95EC6">
                        <w:rPr>
                          <w:rFonts w:ascii="Arial" w:hAnsi="Arial" w:cs="Arial"/>
                          <w:b/>
                          <w:bCs/>
                          <w:sz w:val="22"/>
                          <w:szCs w:val="22"/>
                        </w:rPr>
                        <w:t>Do not provide quotes in both currencies.</w:t>
                      </w:r>
                      <w:r>
                        <w:rPr>
                          <w:rFonts w:ascii="Arial" w:hAnsi="Arial" w:cs="Arial"/>
                          <w:b/>
                          <w:bCs/>
                          <w:sz w:val="22"/>
                          <w:szCs w:val="22"/>
                        </w:rPr>
                        <w:t xml:space="preserve"> If you do so, only your quote in USD will be considered for assessment.</w:t>
                      </w:r>
                    </w:p>
                    <w:p w14:paraId="3077A0BC" w14:textId="77777777" w:rsidR="0021593F" w:rsidRDefault="0021593F" w:rsidP="0021593F">
                      <w:pPr>
                        <w:pStyle w:val="ListParagraph"/>
                        <w:numPr>
                          <w:ilvl w:val="0"/>
                          <w:numId w:val="15"/>
                        </w:numPr>
                        <w:spacing w:after="0" w:line="240" w:lineRule="auto"/>
                        <w:rPr>
                          <w:rFonts w:ascii="Arial" w:hAnsi="Arial" w:cs="Arial"/>
                          <w:sz w:val="22"/>
                          <w:szCs w:val="22"/>
                        </w:rPr>
                      </w:pPr>
                      <w:r>
                        <w:rPr>
                          <w:rFonts w:ascii="Arial" w:hAnsi="Arial" w:cs="Arial"/>
                          <w:sz w:val="22"/>
                          <w:szCs w:val="22"/>
                        </w:rPr>
                        <w:t xml:space="preserve">If your quote is in USD, then you will be paid in USD. </w:t>
                      </w:r>
                    </w:p>
                    <w:p w14:paraId="785E1A5E" w14:textId="77777777" w:rsidR="0021593F" w:rsidRDefault="0021593F" w:rsidP="0021593F">
                      <w:pPr>
                        <w:pStyle w:val="ListParagraph"/>
                        <w:numPr>
                          <w:ilvl w:val="1"/>
                          <w:numId w:val="15"/>
                        </w:numPr>
                        <w:spacing w:after="0" w:line="240" w:lineRule="auto"/>
                        <w:rPr>
                          <w:rFonts w:ascii="Arial" w:hAnsi="Arial" w:cs="Arial"/>
                          <w:b/>
                          <w:bCs/>
                          <w:color w:val="FF0000"/>
                          <w:sz w:val="22"/>
                          <w:szCs w:val="22"/>
                        </w:rPr>
                      </w:pPr>
                      <w:r w:rsidRPr="00D55C46">
                        <w:rPr>
                          <w:rFonts w:ascii="Arial" w:hAnsi="Arial" w:cs="Arial"/>
                          <w:b/>
                          <w:bCs/>
                          <w:color w:val="FF0000"/>
                          <w:sz w:val="22"/>
                          <w:szCs w:val="22"/>
                        </w:rPr>
                        <w:t>You must be in capacity to accept the payment.</w:t>
                      </w:r>
                    </w:p>
                    <w:p w14:paraId="4D2692B1" w14:textId="77777777" w:rsidR="0021593F" w:rsidRDefault="0021593F" w:rsidP="0021593F">
                      <w:pPr>
                        <w:pStyle w:val="ListParagraph"/>
                        <w:numPr>
                          <w:ilvl w:val="0"/>
                          <w:numId w:val="15"/>
                        </w:numPr>
                        <w:spacing w:after="0" w:line="240" w:lineRule="auto"/>
                        <w:rPr>
                          <w:rFonts w:ascii="Arial" w:hAnsi="Arial" w:cs="Arial"/>
                          <w:sz w:val="22"/>
                          <w:szCs w:val="22"/>
                        </w:rPr>
                      </w:pPr>
                      <w:r w:rsidRPr="001A66A3">
                        <w:rPr>
                          <w:rFonts w:ascii="Arial" w:hAnsi="Arial" w:cs="Arial"/>
                          <w:sz w:val="22"/>
                          <w:szCs w:val="22"/>
                        </w:rPr>
                        <w:t>NRC will favour payment in USD, in Sudan, in the same bank.</w:t>
                      </w:r>
                    </w:p>
                    <w:p w14:paraId="5BD66498" w14:textId="77777777" w:rsidR="0021593F" w:rsidRPr="001A66A3" w:rsidRDefault="0021593F" w:rsidP="0021593F">
                      <w:pPr>
                        <w:pStyle w:val="ListParagraph"/>
                        <w:numPr>
                          <w:ilvl w:val="0"/>
                          <w:numId w:val="15"/>
                        </w:numPr>
                        <w:spacing w:after="0" w:line="240" w:lineRule="auto"/>
                        <w:rPr>
                          <w:rFonts w:ascii="Arial" w:hAnsi="Arial" w:cs="Arial"/>
                          <w:sz w:val="22"/>
                          <w:szCs w:val="22"/>
                        </w:rPr>
                      </w:pPr>
                      <w:r w:rsidRPr="001A66A3">
                        <w:rPr>
                          <w:rFonts w:ascii="Arial" w:hAnsi="Arial" w:cs="Arial"/>
                          <w:sz w:val="22"/>
                          <w:szCs w:val="22"/>
                        </w:rPr>
                        <w:t xml:space="preserve">NRC can also provide payment from our </w:t>
                      </w:r>
                      <w:r>
                        <w:rPr>
                          <w:rFonts w:ascii="Arial" w:hAnsi="Arial" w:cs="Arial"/>
                          <w:sz w:val="22"/>
                          <w:szCs w:val="22"/>
                        </w:rPr>
                        <w:t>H</w:t>
                      </w:r>
                      <w:r w:rsidRPr="001A66A3">
                        <w:rPr>
                          <w:rFonts w:ascii="Arial" w:hAnsi="Arial" w:cs="Arial"/>
                          <w:sz w:val="22"/>
                          <w:szCs w:val="22"/>
                        </w:rPr>
                        <w:t xml:space="preserve">ead </w:t>
                      </w:r>
                      <w:r>
                        <w:rPr>
                          <w:rFonts w:ascii="Arial" w:hAnsi="Arial" w:cs="Arial"/>
                          <w:sz w:val="22"/>
                          <w:szCs w:val="22"/>
                        </w:rPr>
                        <w:t>Office</w:t>
                      </w:r>
                      <w:r w:rsidRPr="001A66A3">
                        <w:rPr>
                          <w:rFonts w:ascii="Arial" w:hAnsi="Arial" w:cs="Arial"/>
                          <w:sz w:val="22"/>
                          <w:szCs w:val="22"/>
                        </w:rPr>
                        <w:t xml:space="preserve"> account to supplier</w:t>
                      </w:r>
                      <w:r>
                        <w:rPr>
                          <w:rFonts w:ascii="Arial" w:hAnsi="Arial" w:cs="Arial"/>
                          <w:sz w:val="22"/>
                          <w:szCs w:val="22"/>
                        </w:rPr>
                        <w:t>’</w:t>
                      </w:r>
                      <w:r w:rsidRPr="001A66A3">
                        <w:rPr>
                          <w:rFonts w:ascii="Arial" w:hAnsi="Arial" w:cs="Arial"/>
                          <w:sz w:val="22"/>
                          <w:szCs w:val="22"/>
                        </w:rPr>
                        <w:t xml:space="preserve">s account outside of Sudan. </w:t>
                      </w:r>
                      <w:r w:rsidRPr="00E609E3">
                        <w:rPr>
                          <w:rFonts w:ascii="Arial" w:hAnsi="Arial" w:cs="Arial"/>
                          <w:sz w:val="22"/>
                          <w:szCs w:val="22"/>
                          <w:u w:val="single"/>
                        </w:rPr>
                        <w:t>Be aware that this process can fai</w:t>
                      </w:r>
                      <w:r>
                        <w:rPr>
                          <w:rFonts w:ascii="Arial" w:hAnsi="Arial" w:cs="Arial"/>
                          <w:sz w:val="22"/>
                          <w:szCs w:val="22"/>
                          <w:u w:val="single"/>
                        </w:rPr>
                        <w:t>l</w:t>
                      </w:r>
                      <w:r w:rsidRPr="00E609E3">
                        <w:rPr>
                          <w:rFonts w:ascii="Arial" w:hAnsi="Arial" w:cs="Arial"/>
                          <w:sz w:val="22"/>
                          <w:szCs w:val="22"/>
                          <w:u w:val="single"/>
                        </w:rPr>
                        <w:t>!</w:t>
                      </w:r>
                    </w:p>
                    <w:p w14:paraId="4ADE0252" w14:textId="77777777" w:rsidR="0021593F" w:rsidRDefault="0021593F" w:rsidP="0021593F">
                      <w:pPr>
                        <w:pStyle w:val="ListParagraph"/>
                        <w:numPr>
                          <w:ilvl w:val="0"/>
                          <w:numId w:val="15"/>
                        </w:numPr>
                        <w:spacing w:after="0" w:line="240" w:lineRule="auto"/>
                        <w:rPr>
                          <w:rFonts w:ascii="Arial" w:hAnsi="Arial" w:cs="Arial"/>
                          <w:sz w:val="22"/>
                          <w:szCs w:val="22"/>
                        </w:rPr>
                      </w:pPr>
                      <w:r>
                        <w:rPr>
                          <w:rFonts w:ascii="Arial" w:hAnsi="Arial" w:cs="Arial"/>
                          <w:sz w:val="22"/>
                          <w:szCs w:val="22"/>
                        </w:rPr>
                        <w:t xml:space="preserve">NRC has USD bank accounts </w:t>
                      </w:r>
                      <w:proofErr w:type="gramStart"/>
                      <w:r>
                        <w:rPr>
                          <w:rFonts w:ascii="Arial" w:hAnsi="Arial" w:cs="Arial"/>
                          <w:sz w:val="22"/>
                          <w:szCs w:val="22"/>
                        </w:rPr>
                        <w:t>in :</w:t>
                      </w:r>
                      <w:proofErr w:type="gramEnd"/>
                    </w:p>
                    <w:p w14:paraId="420BDB3B" w14:textId="77777777" w:rsidR="0021593F" w:rsidRDefault="0021593F" w:rsidP="0021593F">
                      <w:pPr>
                        <w:pStyle w:val="ListParagraph"/>
                        <w:numPr>
                          <w:ilvl w:val="1"/>
                          <w:numId w:val="15"/>
                        </w:numPr>
                        <w:spacing w:after="0" w:line="240" w:lineRule="auto"/>
                        <w:rPr>
                          <w:rFonts w:ascii="Arial" w:hAnsi="Arial" w:cs="Arial"/>
                          <w:sz w:val="22"/>
                          <w:szCs w:val="22"/>
                        </w:rPr>
                      </w:pPr>
                      <w:r>
                        <w:rPr>
                          <w:rFonts w:ascii="Arial" w:hAnsi="Arial" w:cs="Arial"/>
                          <w:sz w:val="22"/>
                          <w:szCs w:val="22"/>
                        </w:rPr>
                        <w:t xml:space="preserve">Blue Nile </w:t>
                      </w:r>
                      <w:proofErr w:type="spellStart"/>
                      <w:r>
                        <w:rPr>
                          <w:rFonts w:ascii="Arial" w:hAnsi="Arial" w:cs="Arial"/>
                          <w:sz w:val="22"/>
                          <w:szCs w:val="22"/>
                        </w:rPr>
                        <w:t>Mashreg</w:t>
                      </w:r>
                      <w:proofErr w:type="spellEnd"/>
                      <w:r>
                        <w:rPr>
                          <w:rFonts w:ascii="Arial" w:hAnsi="Arial" w:cs="Arial"/>
                          <w:sz w:val="22"/>
                          <w:szCs w:val="22"/>
                        </w:rPr>
                        <w:t xml:space="preserve"> Bank </w:t>
                      </w:r>
                    </w:p>
                    <w:p w14:paraId="5BE63F4C" w14:textId="77777777" w:rsidR="0021593F" w:rsidRDefault="0021593F" w:rsidP="0021593F">
                      <w:pPr>
                        <w:pStyle w:val="ListParagraph"/>
                        <w:numPr>
                          <w:ilvl w:val="1"/>
                          <w:numId w:val="15"/>
                        </w:numPr>
                        <w:spacing w:after="0" w:line="240" w:lineRule="auto"/>
                        <w:rPr>
                          <w:rFonts w:ascii="Arial" w:hAnsi="Arial" w:cs="Arial"/>
                          <w:sz w:val="22"/>
                          <w:szCs w:val="22"/>
                        </w:rPr>
                      </w:pPr>
                      <w:r>
                        <w:rPr>
                          <w:rFonts w:ascii="Arial" w:hAnsi="Arial" w:cs="Arial"/>
                          <w:sz w:val="22"/>
                          <w:szCs w:val="22"/>
                        </w:rPr>
                        <w:t>United Capital Bank.</w:t>
                      </w:r>
                    </w:p>
                    <w:p w14:paraId="2B1730C9" w14:textId="77777777" w:rsidR="0021593F" w:rsidRDefault="0021593F" w:rsidP="0021593F">
                      <w:pPr>
                        <w:pStyle w:val="ListParagraph"/>
                        <w:numPr>
                          <w:ilvl w:val="0"/>
                          <w:numId w:val="15"/>
                        </w:numPr>
                        <w:spacing w:after="0" w:line="240" w:lineRule="auto"/>
                        <w:rPr>
                          <w:rFonts w:ascii="Arial" w:hAnsi="Arial" w:cs="Arial"/>
                          <w:sz w:val="22"/>
                          <w:szCs w:val="22"/>
                        </w:rPr>
                      </w:pPr>
                      <w:r>
                        <w:rPr>
                          <w:rFonts w:ascii="Arial" w:hAnsi="Arial" w:cs="Arial"/>
                          <w:sz w:val="22"/>
                          <w:szCs w:val="22"/>
                        </w:rPr>
                        <w:t xml:space="preserve">For payment within Sudan, you must have a bank account in one of the same </w:t>
                      </w:r>
                      <w:proofErr w:type="gramStart"/>
                      <w:r>
                        <w:rPr>
                          <w:rFonts w:ascii="Arial" w:hAnsi="Arial" w:cs="Arial"/>
                          <w:sz w:val="22"/>
                          <w:szCs w:val="22"/>
                        </w:rPr>
                        <w:t>bank</w:t>
                      </w:r>
                      <w:proofErr w:type="gramEnd"/>
                      <w:r>
                        <w:rPr>
                          <w:rFonts w:ascii="Arial" w:hAnsi="Arial" w:cs="Arial"/>
                          <w:sz w:val="22"/>
                          <w:szCs w:val="22"/>
                        </w:rPr>
                        <w:t xml:space="preserve"> as NRC.</w:t>
                      </w:r>
                    </w:p>
                    <w:p w14:paraId="33B75142" w14:textId="77777777" w:rsidR="0021593F" w:rsidRDefault="0021593F" w:rsidP="0021593F">
                      <w:pPr>
                        <w:pStyle w:val="ListParagraph"/>
                        <w:numPr>
                          <w:ilvl w:val="0"/>
                          <w:numId w:val="15"/>
                        </w:numPr>
                        <w:spacing w:after="0" w:line="240" w:lineRule="auto"/>
                        <w:rPr>
                          <w:rFonts w:ascii="Arial" w:hAnsi="Arial" w:cs="Arial"/>
                          <w:sz w:val="22"/>
                          <w:szCs w:val="22"/>
                        </w:rPr>
                      </w:pPr>
                      <w:r>
                        <w:rPr>
                          <w:rFonts w:ascii="Arial" w:hAnsi="Arial" w:cs="Arial"/>
                          <w:sz w:val="22"/>
                          <w:szCs w:val="22"/>
                        </w:rPr>
                        <w:t xml:space="preserve">For payment outside of Sudan (UAE or others) to one of your company, please provide us with the </w:t>
                      </w:r>
                      <w:proofErr w:type="gramStart"/>
                      <w:r>
                        <w:rPr>
                          <w:rFonts w:ascii="Arial" w:hAnsi="Arial" w:cs="Arial"/>
                          <w:sz w:val="22"/>
                          <w:szCs w:val="22"/>
                        </w:rPr>
                        <w:t>following :</w:t>
                      </w:r>
                      <w:proofErr w:type="gramEnd"/>
                    </w:p>
                    <w:p w14:paraId="1AB51A55" w14:textId="77777777" w:rsidR="0021593F" w:rsidRDefault="0021593F" w:rsidP="0021593F">
                      <w:pPr>
                        <w:pStyle w:val="ListParagraph"/>
                        <w:numPr>
                          <w:ilvl w:val="1"/>
                          <w:numId w:val="15"/>
                        </w:numPr>
                        <w:spacing w:after="0" w:line="240" w:lineRule="auto"/>
                        <w:rPr>
                          <w:rFonts w:ascii="Arial" w:hAnsi="Arial" w:cs="Arial"/>
                          <w:sz w:val="22"/>
                          <w:szCs w:val="22"/>
                        </w:rPr>
                      </w:pPr>
                      <w:r w:rsidRPr="002274FF">
                        <w:rPr>
                          <w:rFonts w:ascii="Arial" w:hAnsi="Arial" w:cs="Arial"/>
                          <w:sz w:val="22"/>
                          <w:szCs w:val="22"/>
                          <w:u w:val="single"/>
                        </w:rPr>
                        <w:t>A quote under the name of your company abroad</w:t>
                      </w:r>
                      <w:r>
                        <w:rPr>
                          <w:rFonts w:ascii="Arial" w:hAnsi="Arial" w:cs="Arial"/>
                          <w:sz w:val="22"/>
                          <w:szCs w:val="22"/>
                        </w:rPr>
                        <w:t>.</w:t>
                      </w:r>
                    </w:p>
                    <w:p w14:paraId="30C0020D" w14:textId="77777777" w:rsidR="0021593F" w:rsidRDefault="0021593F" w:rsidP="0021593F">
                      <w:pPr>
                        <w:pStyle w:val="ListParagraph"/>
                        <w:numPr>
                          <w:ilvl w:val="1"/>
                          <w:numId w:val="15"/>
                        </w:numPr>
                        <w:spacing w:after="0" w:line="240" w:lineRule="auto"/>
                        <w:rPr>
                          <w:rFonts w:ascii="Arial" w:hAnsi="Arial" w:cs="Arial"/>
                          <w:sz w:val="22"/>
                          <w:szCs w:val="22"/>
                        </w:rPr>
                      </w:pPr>
                      <w:r>
                        <w:rPr>
                          <w:rFonts w:ascii="Arial" w:hAnsi="Arial" w:cs="Arial"/>
                          <w:sz w:val="22"/>
                          <w:szCs w:val="22"/>
                        </w:rPr>
                        <w:t>The bank account details of the company.</w:t>
                      </w:r>
                    </w:p>
                    <w:p w14:paraId="511B7806" w14:textId="77777777" w:rsidR="0021593F" w:rsidRDefault="0021593F" w:rsidP="0021593F">
                      <w:pPr>
                        <w:rPr>
                          <w:rFonts w:ascii="Arial" w:hAnsi="Arial" w:cs="Arial"/>
                          <w:sz w:val="22"/>
                          <w:szCs w:val="22"/>
                        </w:rPr>
                      </w:pPr>
                    </w:p>
                    <w:p w14:paraId="25D86D13" w14:textId="77777777" w:rsidR="0021593F" w:rsidRPr="001D676B" w:rsidRDefault="0021593F" w:rsidP="0021593F">
                      <w:pPr>
                        <w:rPr>
                          <w:rFonts w:ascii="Arial" w:hAnsi="Arial" w:cs="Arial"/>
                          <w:b/>
                          <w:bCs/>
                          <w:sz w:val="22"/>
                          <w:szCs w:val="22"/>
                        </w:rPr>
                      </w:pPr>
                      <w:r>
                        <w:rPr>
                          <w:rFonts w:ascii="Arial" w:hAnsi="Arial" w:cs="Arial"/>
                          <w:b/>
                          <w:bCs/>
                          <w:sz w:val="22"/>
                          <w:szCs w:val="22"/>
                        </w:rPr>
                        <w:t>We encourage you to c</w:t>
                      </w:r>
                      <w:r w:rsidRPr="001D676B">
                        <w:rPr>
                          <w:rFonts w:ascii="Arial" w:hAnsi="Arial" w:cs="Arial"/>
                          <w:b/>
                          <w:bCs/>
                          <w:sz w:val="22"/>
                          <w:szCs w:val="22"/>
                        </w:rPr>
                        <w:t xml:space="preserve">ontact us directly if you have questions </w:t>
                      </w:r>
                      <w:r>
                        <w:rPr>
                          <w:rFonts w:ascii="Arial" w:hAnsi="Arial" w:cs="Arial"/>
                          <w:b/>
                          <w:bCs/>
                          <w:sz w:val="22"/>
                          <w:szCs w:val="22"/>
                        </w:rPr>
                        <w:t>or</w:t>
                      </w:r>
                      <w:r w:rsidRPr="001D676B">
                        <w:rPr>
                          <w:rFonts w:ascii="Arial" w:hAnsi="Arial" w:cs="Arial"/>
                          <w:b/>
                          <w:bCs/>
                          <w:sz w:val="22"/>
                          <w:szCs w:val="22"/>
                        </w:rPr>
                        <w:t xml:space="preserve"> need clarification</w:t>
                      </w:r>
                      <w:r>
                        <w:rPr>
                          <w:rFonts w:ascii="Arial" w:hAnsi="Arial" w:cs="Arial"/>
                          <w:b/>
                          <w:bCs/>
                          <w:sz w:val="22"/>
                          <w:szCs w:val="22"/>
                        </w:rPr>
                        <w:t>s</w:t>
                      </w:r>
                      <w:r w:rsidRPr="001D676B">
                        <w:rPr>
                          <w:rFonts w:ascii="Arial" w:hAnsi="Arial" w:cs="Arial"/>
                          <w:b/>
                          <w:bCs/>
                          <w:sz w:val="22"/>
                          <w:szCs w:val="22"/>
                        </w:rPr>
                        <w:t xml:space="preserve"> </w:t>
                      </w:r>
                      <w:r w:rsidRPr="0071475D">
                        <w:rPr>
                          <w:rFonts w:ascii="Arial" w:hAnsi="Arial" w:cs="Arial"/>
                          <w:b/>
                          <w:bCs/>
                          <w:sz w:val="22"/>
                          <w:szCs w:val="22"/>
                          <w:u w:val="single"/>
                        </w:rPr>
                        <w:t>before</w:t>
                      </w:r>
                      <w:r w:rsidRPr="001D676B">
                        <w:rPr>
                          <w:rFonts w:ascii="Arial" w:hAnsi="Arial" w:cs="Arial"/>
                          <w:b/>
                          <w:bCs/>
                          <w:sz w:val="22"/>
                          <w:szCs w:val="22"/>
                        </w:rPr>
                        <w:t xml:space="preserve"> submitting your quot</w:t>
                      </w:r>
                      <w:r>
                        <w:rPr>
                          <w:rFonts w:ascii="Arial" w:hAnsi="Arial" w:cs="Arial"/>
                          <w:b/>
                          <w:bCs/>
                          <w:sz w:val="22"/>
                          <w:szCs w:val="22"/>
                        </w:rPr>
                        <w:t>ation.</w:t>
                      </w:r>
                    </w:p>
                    <w:p w14:paraId="7ADD4525" w14:textId="77777777" w:rsidR="0021593F" w:rsidRPr="00D55C46" w:rsidRDefault="0021593F" w:rsidP="0021593F">
                      <w:pPr>
                        <w:rPr>
                          <w:rFonts w:ascii="Arial" w:hAnsi="Arial" w:cs="Arial"/>
                          <w:sz w:val="22"/>
                          <w:szCs w:val="22"/>
                        </w:rPr>
                      </w:pPr>
                    </w:p>
                    <w:p w14:paraId="15B29514" w14:textId="77777777" w:rsidR="0021593F" w:rsidRPr="008372EC" w:rsidRDefault="0021593F" w:rsidP="0021593F"/>
                  </w:txbxContent>
                </v:textbox>
                <w10:wrap type="square" anchorx="margin"/>
              </v:shape>
            </w:pict>
          </mc:Fallback>
        </mc:AlternateContent>
      </w:r>
    </w:p>
    <w:p w14:paraId="06F7D1AC" w14:textId="77777777" w:rsidR="0021593F" w:rsidRDefault="0021593F" w:rsidP="0021593F">
      <w:pPr>
        <w:rPr>
          <w:rFonts w:ascii="Arial" w:hAnsi="Arial" w:cs="Arial"/>
          <w:sz w:val="22"/>
          <w:szCs w:val="22"/>
        </w:rPr>
      </w:pPr>
    </w:p>
    <w:p w14:paraId="48EF66EA" w14:textId="77777777" w:rsidR="00D6375A" w:rsidRDefault="00D6375A" w:rsidP="00D6375A">
      <w:pPr>
        <w:rPr>
          <w:rFonts w:ascii="Arial" w:hAnsi="Arial" w:cs="Arial"/>
          <w:b/>
          <w:bCs/>
          <w:color w:val="8496B0" w:themeColor="text2" w:themeTint="99"/>
        </w:rPr>
      </w:pPr>
      <w:r>
        <w:rPr>
          <w:rFonts w:ascii="Arial" w:hAnsi="Arial" w:cs="Arial"/>
          <w:b/>
          <w:bCs/>
          <w:color w:val="8496B0" w:themeColor="text2" w:themeTint="99"/>
        </w:rPr>
        <w:t xml:space="preserve">5 - </w:t>
      </w:r>
      <w:r w:rsidRPr="00B05EA2">
        <w:rPr>
          <w:rFonts w:ascii="Arial" w:hAnsi="Arial" w:cs="Arial"/>
          <w:b/>
          <w:bCs/>
          <w:color w:val="8496B0" w:themeColor="text2" w:themeTint="99"/>
        </w:rPr>
        <w:t>Your Company details:</w:t>
      </w:r>
    </w:p>
    <w:p w14:paraId="234BF9E6" w14:textId="77777777" w:rsidR="00D6375A" w:rsidRDefault="00D6375A" w:rsidP="00D6375A">
      <w:pPr>
        <w:rPr>
          <w:rFonts w:ascii="Arial" w:hAnsi="Arial" w:cs="Arial"/>
          <w:sz w:val="22"/>
          <w:szCs w:val="22"/>
        </w:rPr>
      </w:pPr>
    </w:p>
    <w:tbl>
      <w:tblPr>
        <w:tblStyle w:val="TableGrid"/>
        <w:tblW w:w="0" w:type="auto"/>
        <w:tblLook w:val="04A0" w:firstRow="1" w:lastRow="0" w:firstColumn="1" w:lastColumn="0" w:noHBand="0" w:noVBand="1"/>
      </w:tblPr>
      <w:tblGrid>
        <w:gridCol w:w="2184"/>
        <w:gridCol w:w="6832"/>
      </w:tblGrid>
      <w:tr w:rsidR="00D6375A" w14:paraId="3EE58E06" w14:textId="77777777" w:rsidTr="00583F6F">
        <w:tc>
          <w:tcPr>
            <w:tcW w:w="2222" w:type="dxa"/>
          </w:tcPr>
          <w:p w14:paraId="34BEACB2" w14:textId="77777777" w:rsidR="00D6375A" w:rsidRDefault="00D6375A" w:rsidP="00583F6F">
            <w:pPr>
              <w:rPr>
                <w:rFonts w:ascii="Arial" w:hAnsi="Arial" w:cs="Arial"/>
                <w:sz w:val="22"/>
                <w:szCs w:val="22"/>
              </w:rPr>
            </w:pPr>
            <w:r>
              <w:rPr>
                <w:rFonts w:ascii="Arial" w:hAnsi="Arial" w:cs="Arial"/>
                <w:sz w:val="22"/>
                <w:szCs w:val="22"/>
              </w:rPr>
              <w:t>Name of the company</w:t>
            </w:r>
          </w:p>
          <w:p w14:paraId="11F3EEBA" w14:textId="77777777" w:rsidR="00D6375A" w:rsidRDefault="00D6375A" w:rsidP="00583F6F">
            <w:pPr>
              <w:rPr>
                <w:rFonts w:ascii="Arial" w:hAnsi="Arial" w:cs="Arial"/>
                <w:sz w:val="22"/>
                <w:szCs w:val="22"/>
              </w:rPr>
            </w:pPr>
          </w:p>
        </w:tc>
        <w:tc>
          <w:tcPr>
            <w:tcW w:w="7128" w:type="dxa"/>
          </w:tcPr>
          <w:p w14:paraId="561A02AD" w14:textId="77777777" w:rsidR="00D6375A" w:rsidRDefault="00D6375A" w:rsidP="00583F6F">
            <w:pPr>
              <w:rPr>
                <w:rFonts w:ascii="Arial" w:hAnsi="Arial" w:cs="Arial"/>
                <w:sz w:val="22"/>
                <w:szCs w:val="22"/>
              </w:rPr>
            </w:pPr>
          </w:p>
        </w:tc>
      </w:tr>
      <w:tr w:rsidR="00D6375A" w14:paraId="210FDD5E" w14:textId="77777777" w:rsidTr="00583F6F">
        <w:tc>
          <w:tcPr>
            <w:tcW w:w="2222" w:type="dxa"/>
          </w:tcPr>
          <w:p w14:paraId="07865A98" w14:textId="77777777" w:rsidR="00D6375A" w:rsidRDefault="00D6375A" w:rsidP="00583F6F">
            <w:pPr>
              <w:rPr>
                <w:rFonts w:ascii="Arial" w:hAnsi="Arial" w:cs="Arial"/>
                <w:sz w:val="22"/>
                <w:szCs w:val="22"/>
              </w:rPr>
            </w:pPr>
            <w:r>
              <w:rPr>
                <w:rFonts w:ascii="Arial" w:hAnsi="Arial" w:cs="Arial"/>
                <w:sz w:val="22"/>
                <w:szCs w:val="22"/>
              </w:rPr>
              <w:t>Name of the owner(s)</w:t>
            </w:r>
          </w:p>
          <w:p w14:paraId="484E2799" w14:textId="77777777" w:rsidR="00D6375A" w:rsidRDefault="00D6375A" w:rsidP="00583F6F">
            <w:pPr>
              <w:rPr>
                <w:rFonts w:ascii="Arial" w:hAnsi="Arial" w:cs="Arial"/>
                <w:sz w:val="22"/>
                <w:szCs w:val="22"/>
              </w:rPr>
            </w:pPr>
            <w:r>
              <w:rPr>
                <w:rFonts w:ascii="Arial" w:hAnsi="Arial" w:cs="Arial"/>
                <w:sz w:val="22"/>
                <w:szCs w:val="22"/>
              </w:rPr>
              <w:t>Date of birth of the owner(s)</w:t>
            </w:r>
          </w:p>
          <w:p w14:paraId="79520320" w14:textId="77777777" w:rsidR="00D6375A" w:rsidRPr="00DB11FE" w:rsidRDefault="00D6375A" w:rsidP="00583F6F">
            <w:pPr>
              <w:rPr>
                <w:rFonts w:ascii="Arial" w:hAnsi="Arial" w:cs="Arial"/>
                <w:i/>
                <w:iCs/>
                <w:sz w:val="22"/>
                <w:szCs w:val="22"/>
              </w:rPr>
            </w:pPr>
            <w:r w:rsidRPr="00DB11FE">
              <w:rPr>
                <w:rFonts w:ascii="Arial" w:hAnsi="Arial" w:cs="Arial"/>
                <w:i/>
                <w:iCs/>
                <w:sz w:val="22"/>
                <w:szCs w:val="22"/>
              </w:rPr>
              <w:t>(</w:t>
            </w:r>
            <w:proofErr w:type="gramStart"/>
            <w:r w:rsidRPr="00DB11FE">
              <w:rPr>
                <w:rFonts w:ascii="Arial" w:hAnsi="Arial" w:cs="Arial"/>
                <w:i/>
                <w:iCs/>
                <w:sz w:val="22"/>
                <w:szCs w:val="22"/>
              </w:rPr>
              <w:t>mandatory</w:t>
            </w:r>
            <w:proofErr w:type="gramEnd"/>
            <w:r w:rsidRPr="00DB11FE">
              <w:rPr>
                <w:rFonts w:ascii="Arial" w:hAnsi="Arial" w:cs="Arial"/>
                <w:i/>
                <w:iCs/>
                <w:sz w:val="22"/>
                <w:szCs w:val="22"/>
              </w:rPr>
              <w:t xml:space="preserve"> for screening) </w:t>
            </w:r>
          </w:p>
        </w:tc>
        <w:tc>
          <w:tcPr>
            <w:tcW w:w="7128" w:type="dxa"/>
          </w:tcPr>
          <w:p w14:paraId="5A4EEE11" w14:textId="77777777" w:rsidR="00D6375A" w:rsidRDefault="00D6375A" w:rsidP="00583F6F">
            <w:pPr>
              <w:rPr>
                <w:rFonts w:ascii="Arial" w:hAnsi="Arial" w:cs="Arial"/>
                <w:sz w:val="22"/>
                <w:szCs w:val="22"/>
              </w:rPr>
            </w:pPr>
          </w:p>
        </w:tc>
      </w:tr>
      <w:tr w:rsidR="00D6375A" w14:paraId="599E8E8D" w14:textId="77777777" w:rsidTr="00583F6F">
        <w:tc>
          <w:tcPr>
            <w:tcW w:w="2222" w:type="dxa"/>
          </w:tcPr>
          <w:p w14:paraId="78AC14CB" w14:textId="77777777" w:rsidR="00D6375A" w:rsidRDefault="00D6375A" w:rsidP="00583F6F">
            <w:pPr>
              <w:rPr>
                <w:rFonts w:ascii="Arial" w:hAnsi="Arial" w:cs="Arial"/>
                <w:sz w:val="22"/>
                <w:szCs w:val="22"/>
              </w:rPr>
            </w:pPr>
            <w:r>
              <w:rPr>
                <w:rFonts w:ascii="Arial" w:hAnsi="Arial" w:cs="Arial"/>
                <w:sz w:val="22"/>
                <w:szCs w:val="22"/>
              </w:rPr>
              <w:t>Address of the company</w:t>
            </w:r>
          </w:p>
          <w:p w14:paraId="7CA6B20B" w14:textId="77777777" w:rsidR="00D6375A" w:rsidRDefault="00D6375A" w:rsidP="00583F6F">
            <w:pPr>
              <w:rPr>
                <w:rFonts w:ascii="Arial" w:hAnsi="Arial" w:cs="Arial"/>
                <w:sz w:val="22"/>
                <w:szCs w:val="22"/>
              </w:rPr>
            </w:pPr>
          </w:p>
        </w:tc>
        <w:tc>
          <w:tcPr>
            <w:tcW w:w="7128" w:type="dxa"/>
          </w:tcPr>
          <w:p w14:paraId="22094B68" w14:textId="77777777" w:rsidR="00D6375A" w:rsidRDefault="00D6375A" w:rsidP="00583F6F">
            <w:pPr>
              <w:rPr>
                <w:rFonts w:ascii="Arial" w:hAnsi="Arial" w:cs="Arial"/>
                <w:sz w:val="22"/>
                <w:szCs w:val="22"/>
              </w:rPr>
            </w:pPr>
          </w:p>
        </w:tc>
      </w:tr>
      <w:tr w:rsidR="00D6375A" w14:paraId="199AC594" w14:textId="77777777" w:rsidTr="00583F6F">
        <w:tc>
          <w:tcPr>
            <w:tcW w:w="2222" w:type="dxa"/>
          </w:tcPr>
          <w:p w14:paraId="32CF92C9" w14:textId="77777777" w:rsidR="00D6375A" w:rsidRDefault="00D6375A" w:rsidP="00583F6F">
            <w:pPr>
              <w:rPr>
                <w:rFonts w:ascii="Arial" w:hAnsi="Arial" w:cs="Arial"/>
                <w:sz w:val="22"/>
                <w:szCs w:val="22"/>
              </w:rPr>
            </w:pPr>
            <w:r>
              <w:rPr>
                <w:rFonts w:ascii="Arial" w:hAnsi="Arial" w:cs="Arial"/>
                <w:sz w:val="22"/>
                <w:szCs w:val="22"/>
              </w:rPr>
              <w:t>Name of contact person</w:t>
            </w:r>
          </w:p>
          <w:p w14:paraId="603F0182" w14:textId="77777777" w:rsidR="00D6375A" w:rsidRDefault="00D6375A" w:rsidP="00583F6F">
            <w:pPr>
              <w:rPr>
                <w:rFonts w:ascii="Arial" w:hAnsi="Arial" w:cs="Arial"/>
                <w:sz w:val="22"/>
                <w:szCs w:val="22"/>
              </w:rPr>
            </w:pPr>
          </w:p>
        </w:tc>
        <w:tc>
          <w:tcPr>
            <w:tcW w:w="7128" w:type="dxa"/>
          </w:tcPr>
          <w:p w14:paraId="6C29C5EB" w14:textId="77777777" w:rsidR="00D6375A" w:rsidRDefault="00D6375A" w:rsidP="00583F6F">
            <w:pPr>
              <w:rPr>
                <w:rFonts w:ascii="Arial" w:hAnsi="Arial" w:cs="Arial"/>
                <w:sz w:val="22"/>
                <w:szCs w:val="22"/>
              </w:rPr>
            </w:pPr>
          </w:p>
        </w:tc>
      </w:tr>
      <w:tr w:rsidR="00D6375A" w14:paraId="6C6FDD27" w14:textId="77777777" w:rsidTr="00583F6F">
        <w:tc>
          <w:tcPr>
            <w:tcW w:w="2222" w:type="dxa"/>
          </w:tcPr>
          <w:p w14:paraId="619A8652" w14:textId="77777777" w:rsidR="00D6375A" w:rsidRDefault="00D6375A" w:rsidP="00583F6F">
            <w:pPr>
              <w:rPr>
                <w:rFonts w:ascii="Arial" w:hAnsi="Arial" w:cs="Arial"/>
                <w:sz w:val="22"/>
                <w:szCs w:val="22"/>
              </w:rPr>
            </w:pPr>
            <w:r>
              <w:rPr>
                <w:rFonts w:ascii="Arial" w:hAnsi="Arial" w:cs="Arial"/>
                <w:sz w:val="22"/>
                <w:szCs w:val="22"/>
              </w:rPr>
              <w:t>Position</w:t>
            </w:r>
          </w:p>
          <w:p w14:paraId="001FE38A" w14:textId="77777777" w:rsidR="00D6375A" w:rsidRDefault="00D6375A" w:rsidP="00583F6F">
            <w:pPr>
              <w:rPr>
                <w:rFonts w:ascii="Arial" w:hAnsi="Arial" w:cs="Arial"/>
                <w:sz w:val="22"/>
                <w:szCs w:val="22"/>
              </w:rPr>
            </w:pPr>
          </w:p>
        </w:tc>
        <w:tc>
          <w:tcPr>
            <w:tcW w:w="7128" w:type="dxa"/>
          </w:tcPr>
          <w:p w14:paraId="6268E040" w14:textId="77777777" w:rsidR="00D6375A" w:rsidRDefault="00D6375A" w:rsidP="00583F6F">
            <w:pPr>
              <w:rPr>
                <w:rFonts w:ascii="Arial" w:hAnsi="Arial" w:cs="Arial"/>
                <w:sz w:val="22"/>
                <w:szCs w:val="22"/>
              </w:rPr>
            </w:pPr>
          </w:p>
        </w:tc>
      </w:tr>
      <w:tr w:rsidR="00D6375A" w14:paraId="0DC846B5" w14:textId="77777777" w:rsidTr="00583F6F">
        <w:tc>
          <w:tcPr>
            <w:tcW w:w="2222" w:type="dxa"/>
          </w:tcPr>
          <w:p w14:paraId="1A840A98" w14:textId="77777777" w:rsidR="00D6375A" w:rsidRDefault="00D6375A" w:rsidP="00583F6F">
            <w:pPr>
              <w:rPr>
                <w:rFonts w:ascii="Arial" w:hAnsi="Arial" w:cs="Arial"/>
                <w:sz w:val="22"/>
                <w:szCs w:val="22"/>
              </w:rPr>
            </w:pPr>
            <w:r>
              <w:rPr>
                <w:rFonts w:ascii="Arial" w:hAnsi="Arial" w:cs="Arial"/>
                <w:sz w:val="22"/>
                <w:szCs w:val="22"/>
              </w:rPr>
              <w:t xml:space="preserve">Email </w:t>
            </w:r>
          </w:p>
          <w:p w14:paraId="56973293" w14:textId="77777777" w:rsidR="00D6375A" w:rsidRDefault="00D6375A" w:rsidP="00583F6F">
            <w:pPr>
              <w:rPr>
                <w:rFonts w:ascii="Arial" w:hAnsi="Arial" w:cs="Arial"/>
                <w:sz w:val="22"/>
                <w:szCs w:val="22"/>
              </w:rPr>
            </w:pPr>
          </w:p>
        </w:tc>
        <w:tc>
          <w:tcPr>
            <w:tcW w:w="7128" w:type="dxa"/>
          </w:tcPr>
          <w:p w14:paraId="017C0494" w14:textId="77777777" w:rsidR="00D6375A" w:rsidRDefault="00D6375A" w:rsidP="00583F6F">
            <w:pPr>
              <w:rPr>
                <w:rFonts w:ascii="Arial" w:hAnsi="Arial" w:cs="Arial"/>
                <w:sz w:val="22"/>
                <w:szCs w:val="22"/>
              </w:rPr>
            </w:pPr>
          </w:p>
        </w:tc>
      </w:tr>
      <w:tr w:rsidR="00D6375A" w14:paraId="2B4490E2" w14:textId="77777777" w:rsidTr="00583F6F">
        <w:tc>
          <w:tcPr>
            <w:tcW w:w="2222" w:type="dxa"/>
          </w:tcPr>
          <w:p w14:paraId="574D5649" w14:textId="77777777" w:rsidR="00D6375A" w:rsidRDefault="00D6375A" w:rsidP="00583F6F">
            <w:pPr>
              <w:rPr>
                <w:rFonts w:ascii="Arial" w:hAnsi="Arial" w:cs="Arial"/>
                <w:sz w:val="22"/>
                <w:szCs w:val="22"/>
              </w:rPr>
            </w:pPr>
            <w:r>
              <w:rPr>
                <w:rFonts w:ascii="Arial" w:hAnsi="Arial" w:cs="Arial"/>
                <w:sz w:val="22"/>
                <w:szCs w:val="22"/>
              </w:rPr>
              <w:t xml:space="preserve">Phone </w:t>
            </w:r>
          </w:p>
          <w:p w14:paraId="4CF40D44" w14:textId="77777777" w:rsidR="00D6375A" w:rsidRDefault="00D6375A" w:rsidP="00583F6F">
            <w:pPr>
              <w:rPr>
                <w:rFonts w:ascii="Arial" w:hAnsi="Arial" w:cs="Arial"/>
                <w:sz w:val="22"/>
                <w:szCs w:val="22"/>
              </w:rPr>
            </w:pPr>
          </w:p>
        </w:tc>
        <w:tc>
          <w:tcPr>
            <w:tcW w:w="7128" w:type="dxa"/>
          </w:tcPr>
          <w:p w14:paraId="49ADCAA9" w14:textId="77777777" w:rsidR="00D6375A" w:rsidRDefault="00D6375A" w:rsidP="00583F6F">
            <w:pPr>
              <w:rPr>
                <w:rFonts w:ascii="Arial" w:hAnsi="Arial" w:cs="Arial"/>
                <w:sz w:val="22"/>
                <w:szCs w:val="22"/>
              </w:rPr>
            </w:pPr>
          </w:p>
        </w:tc>
      </w:tr>
    </w:tbl>
    <w:p w14:paraId="0076FFA1" w14:textId="77777777" w:rsidR="00D6375A" w:rsidRDefault="00D6375A" w:rsidP="00D6375A">
      <w:pPr>
        <w:rPr>
          <w:rFonts w:ascii="Arial" w:hAnsi="Arial" w:cs="Arial"/>
          <w:sz w:val="22"/>
          <w:szCs w:val="22"/>
        </w:rPr>
      </w:pPr>
    </w:p>
    <w:p w14:paraId="70396893" w14:textId="77777777" w:rsidR="00D6375A" w:rsidRDefault="00D6375A" w:rsidP="00D6375A">
      <w:pPr>
        <w:rPr>
          <w:rFonts w:ascii="Arial" w:hAnsi="Arial" w:cs="Arial"/>
          <w:sz w:val="22"/>
          <w:szCs w:val="22"/>
        </w:rPr>
      </w:pPr>
    </w:p>
    <w:p w14:paraId="656DCC3B" w14:textId="77777777" w:rsidR="00D6375A" w:rsidRPr="00D10583" w:rsidRDefault="00D6375A" w:rsidP="00D6375A">
      <w:pPr>
        <w:rPr>
          <w:rFonts w:ascii="Arial" w:hAnsi="Arial" w:cs="Arial"/>
          <w:sz w:val="22"/>
          <w:szCs w:val="22"/>
        </w:rPr>
      </w:pPr>
    </w:p>
    <w:p w14:paraId="4040F057" w14:textId="77777777" w:rsidR="00D6375A" w:rsidRPr="00B05EA2" w:rsidRDefault="00D6375A" w:rsidP="00D6375A">
      <w:pPr>
        <w:rPr>
          <w:rFonts w:ascii="Arial" w:hAnsi="Arial" w:cs="Arial"/>
          <w:b/>
          <w:bCs/>
          <w:color w:val="8496B0" w:themeColor="text2" w:themeTint="99"/>
        </w:rPr>
      </w:pPr>
      <w:r>
        <w:rPr>
          <w:rFonts w:ascii="Arial" w:hAnsi="Arial" w:cs="Arial"/>
          <w:b/>
          <w:bCs/>
          <w:color w:val="8496B0" w:themeColor="text2" w:themeTint="99"/>
        </w:rPr>
        <w:t xml:space="preserve">6 - </w:t>
      </w:r>
      <w:r w:rsidRPr="00B05EA2">
        <w:rPr>
          <w:rFonts w:ascii="Arial" w:hAnsi="Arial" w:cs="Arial"/>
          <w:b/>
          <w:bCs/>
          <w:color w:val="8496B0" w:themeColor="text2" w:themeTint="99"/>
        </w:rPr>
        <w:t>Mandatory documents to attach to your quotation / offer</w:t>
      </w:r>
      <w:r>
        <w:rPr>
          <w:rFonts w:ascii="Arial" w:hAnsi="Arial" w:cs="Arial"/>
          <w:b/>
          <w:bCs/>
          <w:color w:val="8496B0" w:themeColor="text2" w:themeTint="99"/>
        </w:rPr>
        <w:t>:</w:t>
      </w:r>
    </w:p>
    <w:p w14:paraId="16510B94" w14:textId="77777777" w:rsidR="00D6375A" w:rsidRDefault="00D6375A" w:rsidP="00D6375A">
      <w:pPr>
        <w:rPr>
          <w:rFonts w:ascii="Arial" w:hAnsi="Arial" w:cs="Arial"/>
          <w:sz w:val="22"/>
          <w:szCs w:val="22"/>
        </w:rPr>
      </w:pPr>
    </w:p>
    <w:p w14:paraId="3E35FBAA" w14:textId="77777777" w:rsidR="00D6375A" w:rsidRDefault="00D6375A" w:rsidP="00D6375A">
      <w:pPr>
        <w:rPr>
          <w:rFonts w:ascii="Arial" w:hAnsi="Arial" w:cs="Arial"/>
          <w:sz w:val="22"/>
          <w:szCs w:val="22"/>
        </w:rPr>
      </w:pPr>
      <w:r>
        <w:rPr>
          <w:rFonts w:ascii="Arial" w:hAnsi="Arial" w:cs="Arial"/>
          <w:sz w:val="22"/>
          <w:szCs w:val="22"/>
        </w:rPr>
        <w:t xml:space="preserve">Please check that you are providing </w:t>
      </w:r>
      <w:proofErr w:type="gramStart"/>
      <w:r>
        <w:rPr>
          <w:rFonts w:ascii="Arial" w:hAnsi="Arial" w:cs="Arial"/>
          <w:sz w:val="22"/>
          <w:szCs w:val="22"/>
        </w:rPr>
        <w:t>all of</w:t>
      </w:r>
      <w:proofErr w:type="gramEnd"/>
      <w:r>
        <w:rPr>
          <w:rFonts w:ascii="Arial" w:hAnsi="Arial" w:cs="Arial"/>
          <w:sz w:val="22"/>
          <w:szCs w:val="22"/>
        </w:rPr>
        <w:t xml:space="preserve"> the below mentioned documents:</w:t>
      </w:r>
    </w:p>
    <w:tbl>
      <w:tblPr>
        <w:tblStyle w:val="TableGrid"/>
        <w:tblW w:w="0" w:type="auto"/>
        <w:tblLook w:val="04A0" w:firstRow="1" w:lastRow="0" w:firstColumn="1" w:lastColumn="0" w:noHBand="0" w:noVBand="1"/>
      </w:tblPr>
      <w:tblGrid>
        <w:gridCol w:w="6946"/>
        <w:gridCol w:w="2070"/>
      </w:tblGrid>
      <w:tr w:rsidR="00D6375A" w14:paraId="169FB707" w14:textId="77777777" w:rsidTr="00583F6F">
        <w:trPr>
          <w:trHeight w:val="343"/>
        </w:trPr>
        <w:tc>
          <w:tcPr>
            <w:tcW w:w="7169" w:type="dxa"/>
          </w:tcPr>
          <w:p w14:paraId="38048CDD" w14:textId="77777777" w:rsidR="00D6375A" w:rsidRPr="00B05EA2" w:rsidRDefault="00D6375A" w:rsidP="00583F6F">
            <w:pPr>
              <w:jc w:val="center"/>
              <w:rPr>
                <w:rFonts w:ascii="Arial" w:hAnsi="Arial" w:cs="Arial"/>
                <w:b/>
                <w:bCs/>
                <w:sz w:val="22"/>
                <w:szCs w:val="22"/>
              </w:rPr>
            </w:pPr>
            <w:r w:rsidRPr="00B05EA2">
              <w:rPr>
                <w:rFonts w:ascii="Arial" w:hAnsi="Arial" w:cs="Arial"/>
                <w:b/>
                <w:bCs/>
                <w:sz w:val="22"/>
                <w:szCs w:val="22"/>
              </w:rPr>
              <w:t>Mandatory documents</w:t>
            </w:r>
          </w:p>
        </w:tc>
        <w:tc>
          <w:tcPr>
            <w:tcW w:w="2108" w:type="dxa"/>
          </w:tcPr>
          <w:p w14:paraId="219CC78A" w14:textId="77777777" w:rsidR="00D6375A" w:rsidRPr="00B05EA2" w:rsidRDefault="00D6375A" w:rsidP="00583F6F">
            <w:pPr>
              <w:jc w:val="center"/>
              <w:rPr>
                <w:rFonts w:ascii="Arial" w:hAnsi="Arial" w:cs="Arial"/>
                <w:b/>
                <w:bCs/>
                <w:sz w:val="22"/>
                <w:szCs w:val="22"/>
              </w:rPr>
            </w:pPr>
            <w:r w:rsidRPr="00B05EA2">
              <w:rPr>
                <w:rFonts w:ascii="Arial" w:hAnsi="Arial" w:cs="Arial"/>
                <w:b/>
                <w:bCs/>
                <w:sz w:val="22"/>
                <w:szCs w:val="22"/>
              </w:rPr>
              <w:t>Checked (Y/N)</w:t>
            </w:r>
          </w:p>
        </w:tc>
      </w:tr>
      <w:tr w:rsidR="00D6375A" w14:paraId="652906D4" w14:textId="77777777" w:rsidTr="00583F6F">
        <w:trPr>
          <w:trHeight w:val="329"/>
        </w:trPr>
        <w:tc>
          <w:tcPr>
            <w:tcW w:w="7169" w:type="dxa"/>
          </w:tcPr>
          <w:p w14:paraId="083D3C5F" w14:textId="77777777" w:rsidR="00D6375A" w:rsidRDefault="00D6375A" w:rsidP="00583F6F">
            <w:pPr>
              <w:rPr>
                <w:rFonts w:ascii="Arial" w:hAnsi="Arial" w:cs="Arial"/>
                <w:sz w:val="22"/>
                <w:szCs w:val="22"/>
              </w:rPr>
            </w:pPr>
            <w:r>
              <w:rPr>
                <w:rFonts w:ascii="Arial" w:hAnsi="Arial" w:cs="Arial"/>
                <w:sz w:val="22"/>
                <w:szCs w:val="22"/>
              </w:rPr>
              <w:t>Company registration certificate</w:t>
            </w:r>
          </w:p>
        </w:tc>
        <w:tc>
          <w:tcPr>
            <w:tcW w:w="2108" w:type="dxa"/>
          </w:tcPr>
          <w:p w14:paraId="3041BE29" w14:textId="77777777" w:rsidR="00D6375A" w:rsidRDefault="00D6375A" w:rsidP="00583F6F">
            <w:pPr>
              <w:rPr>
                <w:rFonts w:ascii="Arial" w:hAnsi="Arial" w:cs="Arial"/>
                <w:sz w:val="22"/>
                <w:szCs w:val="22"/>
              </w:rPr>
            </w:pPr>
          </w:p>
        </w:tc>
      </w:tr>
      <w:tr w:rsidR="00D6375A" w14:paraId="6EF9F906" w14:textId="77777777" w:rsidTr="00583F6F">
        <w:trPr>
          <w:trHeight w:val="343"/>
        </w:trPr>
        <w:tc>
          <w:tcPr>
            <w:tcW w:w="7169" w:type="dxa"/>
          </w:tcPr>
          <w:p w14:paraId="71F7EE58" w14:textId="77777777" w:rsidR="00D6375A" w:rsidRDefault="00D6375A" w:rsidP="00583F6F">
            <w:pPr>
              <w:rPr>
                <w:rFonts w:ascii="Arial" w:hAnsi="Arial" w:cs="Arial"/>
                <w:sz w:val="22"/>
                <w:szCs w:val="22"/>
              </w:rPr>
            </w:pPr>
            <w:r>
              <w:rPr>
                <w:rFonts w:ascii="Arial" w:hAnsi="Arial" w:cs="Arial"/>
                <w:sz w:val="22"/>
                <w:szCs w:val="22"/>
              </w:rPr>
              <w:t>Company tax registration certificate</w:t>
            </w:r>
          </w:p>
        </w:tc>
        <w:tc>
          <w:tcPr>
            <w:tcW w:w="2108" w:type="dxa"/>
          </w:tcPr>
          <w:p w14:paraId="4F7FA56C" w14:textId="77777777" w:rsidR="00D6375A" w:rsidRDefault="00D6375A" w:rsidP="00583F6F">
            <w:pPr>
              <w:rPr>
                <w:rFonts w:ascii="Arial" w:hAnsi="Arial" w:cs="Arial"/>
                <w:sz w:val="22"/>
                <w:szCs w:val="22"/>
              </w:rPr>
            </w:pPr>
          </w:p>
        </w:tc>
      </w:tr>
      <w:tr w:rsidR="00D6375A" w14:paraId="1FEA9323" w14:textId="77777777" w:rsidTr="00583F6F">
        <w:trPr>
          <w:trHeight w:val="343"/>
        </w:trPr>
        <w:tc>
          <w:tcPr>
            <w:tcW w:w="7169" w:type="dxa"/>
          </w:tcPr>
          <w:p w14:paraId="06D33E63" w14:textId="77777777" w:rsidR="00D6375A" w:rsidRDefault="00D6375A" w:rsidP="00583F6F">
            <w:pPr>
              <w:rPr>
                <w:rFonts w:ascii="Arial" w:hAnsi="Arial" w:cs="Arial"/>
                <w:sz w:val="22"/>
                <w:szCs w:val="22"/>
              </w:rPr>
            </w:pPr>
            <w:r>
              <w:rPr>
                <w:rFonts w:ascii="Arial" w:hAnsi="Arial" w:cs="Arial"/>
                <w:sz w:val="22"/>
                <w:szCs w:val="22"/>
              </w:rPr>
              <w:t>Company VAT registration certificate</w:t>
            </w:r>
          </w:p>
        </w:tc>
        <w:tc>
          <w:tcPr>
            <w:tcW w:w="2108" w:type="dxa"/>
          </w:tcPr>
          <w:p w14:paraId="710D2252" w14:textId="77777777" w:rsidR="00D6375A" w:rsidRDefault="00D6375A" w:rsidP="00583F6F">
            <w:pPr>
              <w:rPr>
                <w:rFonts w:ascii="Arial" w:hAnsi="Arial" w:cs="Arial"/>
                <w:sz w:val="22"/>
                <w:szCs w:val="22"/>
              </w:rPr>
            </w:pPr>
          </w:p>
        </w:tc>
      </w:tr>
      <w:tr w:rsidR="00D6375A" w14:paraId="4EB535B8" w14:textId="77777777" w:rsidTr="00583F6F">
        <w:trPr>
          <w:trHeight w:val="343"/>
        </w:trPr>
        <w:tc>
          <w:tcPr>
            <w:tcW w:w="7169" w:type="dxa"/>
          </w:tcPr>
          <w:p w14:paraId="051B5633" w14:textId="77777777" w:rsidR="00D6375A" w:rsidRDefault="00D6375A" w:rsidP="00583F6F">
            <w:pPr>
              <w:rPr>
                <w:rFonts w:ascii="Arial" w:hAnsi="Arial" w:cs="Arial"/>
                <w:sz w:val="22"/>
                <w:szCs w:val="22"/>
              </w:rPr>
            </w:pPr>
            <w:r>
              <w:rPr>
                <w:rFonts w:ascii="Arial" w:hAnsi="Arial" w:cs="Arial"/>
                <w:sz w:val="22"/>
                <w:szCs w:val="22"/>
              </w:rPr>
              <w:t>Sample for all items listed in table 1 (If any)</w:t>
            </w:r>
          </w:p>
        </w:tc>
        <w:tc>
          <w:tcPr>
            <w:tcW w:w="2108" w:type="dxa"/>
          </w:tcPr>
          <w:p w14:paraId="04C683A6" w14:textId="77777777" w:rsidR="00D6375A" w:rsidRDefault="00D6375A" w:rsidP="00583F6F">
            <w:pPr>
              <w:rPr>
                <w:rFonts w:ascii="Arial" w:hAnsi="Arial" w:cs="Arial"/>
                <w:sz w:val="22"/>
                <w:szCs w:val="22"/>
              </w:rPr>
            </w:pPr>
          </w:p>
        </w:tc>
      </w:tr>
      <w:tr w:rsidR="00D6375A" w:rsidRPr="00004BC9" w14:paraId="0B2D87DB" w14:textId="77777777" w:rsidTr="00583F6F">
        <w:trPr>
          <w:trHeight w:val="672"/>
        </w:trPr>
        <w:tc>
          <w:tcPr>
            <w:tcW w:w="7169" w:type="dxa"/>
          </w:tcPr>
          <w:p w14:paraId="18DAB973" w14:textId="77777777" w:rsidR="00D6375A" w:rsidRDefault="00D6375A" w:rsidP="00583F6F">
            <w:pPr>
              <w:rPr>
                <w:rFonts w:ascii="Arial" w:hAnsi="Arial" w:cs="Arial"/>
                <w:sz w:val="22"/>
                <w:szCs w:val="22"/>
              </w:rPr>
            </w:pPr>
            <w:r>
              <w:rPr>
                <w:rFonts w:ascii="Arial" w:hAnsi="Arial" w:cs="Arial"/>
                <w:sz w:val="22"/>
                <w:szCs w:val="22"/>
              </w:rPr>
              <w:t xml:space="preserve">NRC Request for Quotation (filled up, </w:t>
            </w:r>
            <w:proofErr w:type="gramStart"/>
            <w:r>
              <w:rPr>
                <w:rFonts w:ascii="Arial" w:hAnsi="Arial" w:cs="Arial"/>
                <w:sz w:val="22"/>
                <w:szCs w:val="22"/>
              </w:rPr>
              <w:t>signed</w:t>
            </w:r>
            <w:proofErr w:type="gramEnd"/>
            <w:r>
              <w:rPr>
                <w:rFonts w:ascii="Arial" w:hAnsi="Arial" w:cs="Arial"/>
                <w:sz w:val="22"/>
                <w:szCs w:val="22"/>
              </w:rPr>
              <w:t xml:space="preserve"> and stamped)</w:t>
            </w:r>
          </w:p>
          <w:p w14:paraId="1A092FF2" w14:textId="77777777" w:rsidR="00D6375A" w:rsidRDefault="00D6375A" w:rsidP="00583F6F">
            <w:pPr>
              <w:rPr>
                <w:rFonts w:ascii="Arial" w:hAnsi="Arial" w:cs="Arial"/>
                <w:sz w:val="22"/>
                <w:szCs w:val="22"/>
              </w:rPr>
            </w:pPr>
            <w:r>
              <w:rPr>
                <w:rFonts w:ascii="Arial" w:hAnsi="Arial" w:cs="Arial"/>
                <w:sz w:val="22"/>
                <w:szCs w:val="22"/>
              </w:rPr>
              <w:t>Additional quotation on company letter head document, if any…</w:t>
            </w:r>
          </w:p>
        </w:tc>
        <w:tc>
          <w:tcPr>
            <w:tcW w:w="2108" w:type="dxa"/>
          </w:tcPr>
          <w:p w14:paraId="6D810F1C" w14:textId="77777777" w:rsidR="00D6375A" w:rsidRDefault="00D6375A" w:rsidP="00583F6F">
            <w:pPr>
              <w:rPr>
                <w:rFonts w:ascii="Arial" w:hAnsi="Arial" w:cs="Arial"/>
                <w:sz w:val="22"/>
                <w:szCs w:val="22"/>
              </w:rPr>
            </w:pPr>
          </w:p>
        </w:tc>
      </w:tr>
    </w:tbl>
    <w:p w14:paraId="6CC19893" w14:textId="77777777" w:rsidR="00D6375A" w:rsidRPr="00D10583" w:rsidRDefault="00D6375A" w:rsidP="00D6375A">
      <w:pPr>
        <w:rPr>
          <w:rFonts w:ascii="Arial" w:hAnsi="Arial" w:cs="Arial"/>
          <w:sz w:val="22"/>
          <w:szCs w:val="22"/>
        </w:rPr>
      </w:pPr>
    </w:p>
    <w:p w14:paraId="5A072C32" w14:textId="77777777" w:rsidR="00D6375A" w:rsidRPr="00D10583" w:rsidRDefault="00D6375A" w:rsidP="00D6375A">
      <w:pPr>
        <w:rPr>
          <w:rFonts w:ascii="Arial" w:hAnsi="Arial" w:cs="Arial"/>
          <w:sz w:val="22"/>
          <w:szCs w:val="22"/>
        </w:rPr>
      </w:pPr>
      <w:r>
        <w:rPr>
          <w:rFonts w:ascii="Arial" w:hAnsi="Arial" w:cs="Arial"/>
          <w:sz w:val="22"/>
          <w:szCs w:val="22"/>
        </w:rPr>
        <w:t xml:space="preserve">You can also attach additional documents such as photos, company profile, certifications… </w:t>
      </w:r>
    </w:p>
    <w:p w14:paraId="60377079" w14:textId="77777777" w:rsidR="00D6375A" w:rsidRDefault="00D6375A" w:rsidP="00D6375A">
      <w:pPr>
        <w:rPr>
          <w:rFonts w:ascii="Arial" w:hAnsi="Arial" w:cs="Arial"/>
        </w:rPr>
      </w:pPr>
    </w:p>
    <w:p w14:paraId="49E2CAE4" w14:textId="77777777" w:rsidR="00D6375A" w:rsidRDefault="00D6375A" w:rsidP="00D6375A">
      <w:pPr>
        <w:rPr>
          <w:rFonts w:ascii="Arial" w:hAnsi="Arial" w:cs="Arial"/>
        </w:rPr>
      </w:pPr>
    </w:p>
    <w:p w14:paraId="1C8E6D1D" w14:textId="77777777" w:rsidR="00D6375A" w:rsidRPr="00D36DCE" w:rsidRDefault="00D6375A" w:rsidP="00D6375A">
      <w:pPr>
        <w:rPr>
          <w:rFonts w:ascii="Arial" w:hAnsi="Arial" w:cs="Arial"/>
          <w:b/>
          <w:bCs/>
          <w:color w:val="8496B0" w:themeColor="text2" w:themeTint="99"/>
        </w:rPr>
      </w:pPr>
      <w:r>
        <w:rPr>
          <w:rFonts w:ascii="Arial" w:hAnsi="Arial" w:cs="Arial"/>
          <w:b/>
          <w:bCs/>
          <w:color w:val="8496B0" w:themeColor="text2" w:themeTint="99"/>
        </w:rPr>
        <w:t>7 - Payment information</w:t>
      </w:r>
      <w:r w:rsidRPr="00D36DCE">
        <w:rPr>
          <w:rFonts w:ascii="Arial" w:hAnsi="Arial" w:cs="Arial"/>
          <w:b/>
          <w:bCs/>
          <w:color w:val="8496B0" w:themeColor="text2" w:themeTint="99"/>
        </w:rPr>
        <w:t>:</w:t>
      </w:r>
    </w:p>
    <w:p w14:paraId="1EFCB4AC" w14:textId="77777777" w:rsidR="00D6375A" w:rsidRDefault="00D6375A" w:rsidP="00D6375A">
      <w:pPr>
        <w:rPr>
          <w:rFonts w:ascii="Arial" w:hAnsi="Arial" w:cs="Arial"/>
        </w:rPr>
      </w:pPr>
    </w:p>
    <w:p w14:paraId="5FABFABB" w14:textId="77777777" w:rsidR="00D6375A" w:rsidRPr="00DB11FE" w:rsidRDefault="00D6375A" w:rsidP="00D6375A">
      <w:pPr>
        <w:rPr>
          <w:rFonts w:ascii="Arial" w:hAnsi="Arial" w:cs="Arial"/>
          <w:sz w:val="22"/>
          <w:szCs w:val="22"/>
        </w:rPr>
      </w:pPr>
      <w:r w:rsidRPr="00DB11FE">
        <w:rPr>
          <w:rFonts w:ascii="Arial" w:hAnsi="Arial" w:cs="Arial"/>
          <w:b/>
          <w:bCs/>
          <w:sz w:val="22"/>
          <w:szCs w:val="22"/>
        </w:rPr>
        <w:t>For payment by cheque</w:t>
      </w:r>
      <w:r w:rsidRPr="00DB11FE">
        <w:rPr>
          <w:rFonts w:ascii="Arial" w:hAnsi="Arial" w:cs="Arial"/>
          <w:sz w:val="22"/>
          <w:szCs w:val="22"/>
        </w:rPr>
        <w:t>, please indicate under which name NRC shall issue the cheque. You can write name in Arabic or in English.</w:t>
      </w:r>
    </w:p>
    <w:tbl>
      <w:tblPr>
        <w:tblStyle w:val="TableGrid"/>
        <w:tblW w:w="0" w:type="auto"/>
        <w:tblLook w:val="04A0" w:firstRow="1" w:lastRow="0" w:firstColumn="1" w:lastColumn="0" w:noHBand="0" w:noVBand="1"/>
      </w:tblPr>
      <w:tblGrid>
        <w:gridCol w:w="9016"/>
      </w:tblGrid>
      <w:tr w:rsidR="00D6375A" w:rsidRPr="00DB11FE" w14:paraId="1CF58C3B" w14:textId="77777777" w:rsidTr="00583F6F">
        <w:tc>
          <w:tcPr>
            <w:tcW w:w="9350" w:type="dxa"/>
          </w:tcPr>
          <w:p w14:paraId="63BEC660" w14:textId="77777777" w:rsidR="00D6375A" w:rsidRPr="00DB11FE" w:rsidRDefault="00D6375A" w:rsidP="00583F6F">
            <w:pPr>
              <w:rPr>
                <w:rFonts w:ascii="Arial" w:hAnsi="Arial" w:cs="Arial"/>
                <w:sz w:val="22"/>
                <w:szCs w:val="22"/>
              </w:rPr>
            </w:pPr>
          </w:p>
          <w:p w14:paraId="28CD470A" w14:textId="77777777" w:rsidR="00D6375A" w:rsidRPr="00DB11FE" w:rsidRDefault="00D6375A" w:rsidP="00583F6F">
            <w:pPr>
              <w:rPr>
                <w:rFonts w:ascii="Arial" w:hAnsi="Arial" w:cs="Arial"/>
                <w:sz w:val="22"/>
                <w:szCs w:val="22"/>
              </w:rPr>
            </w:pPr>
          </w:p>
          <w:p w14:paraId="662B0F44" w14:textId="77777777" w:rsidR="00D6375A" w:rsidRPr="00DB11FE" w:rsidRDefault="00D6375A" w:rsidP="00583F6F">
            <w:pPr>
              <w:rPr>
                <w:rFonts w:ascii="Arial" w:hAnsi="Arial" w:cs="Arial"/>
                <w:sz w:val="22"/>
                <w:szCs w:val="22"/>
              </w:rPr>
            </w:pPr>
          </w:p>
        </w:tc>
      </w:tr>
    </w:tbl>
    <w:p w14:paraId="131175D3" w14:textId="77777777" w:rsidR="00D6375A" w:rsidRPr="00DB11FE" w:rsidRDefault="00D6375A" w:rsidP="00D6375A">
      <w:pPr>
        <w:rPr>
          <w:rFonts w:ascii="Arial" w:hAnsi="Arial" w:cs="Arial"/>
          <w:sz w:val="22"/>
          <w:szCs w:val="22"/>
        </w:rPr>
      </w:pPr>
    </w:p>
    <w:p w14:paraId="1FE1D095" w14:textId="77777777" w:rsidR="00D6375A" w:rsidRPr="00DB11FE" w:rsidRDefault="00D6375A" w:rsidP="00D6375A">
      <w:pPr>
        <w:rPr>
          <w:rFonts w:ascii="Arial" w:hAnsi="Arial" w:cs="Arial"/>
          <w:i/>
          <w:iCs/>
          <w:sz w:val="22"/>
          <w:szCs w:val="22"/>
        </w:rPr>
      </w:pPr>
      <w:r>
        <w:rPr>
          <w:rFonts w:ascii="Arial" w:hAnsi="Arial" w:cs="Arial"/>
          <w:b/>
          <w:bCs/>
          <w:i/>
          <w:iCs/>
          <w:sz w:val="22"/>
          <w:szCs w:val="22"/>
        </w:rPr>
        <w:t>Attention</w:t>
      </w:r>
      <w:r w:rsidRPr="00DB11FE">
        <w:rPr>
          <w:rFonts w:ascii="Arial" w:hAnsi="Arial" w:cs="Arial"/>
          <w:b/>
          <w:bCs/>
          <w:i/>
          <w:iCs/>
          <w:sz w:val="22"/>
          <w:szCs w:val="22"/>
        </w:rPr>
        <w:t>:</w:t>
      </w:r>
      <w:r w:rsidRPr="00DB11FE">
        <w:rPr>
          <w:rFonts w:ascii="Arial" w:hAnsi="Arial" w:cs="Arial"/>
          <w:i/>
          <w:iCs/>
          <w:sz w:val="22"/>
          <w:szCs w:val="22"/>
        </w:rPr>
        <w:t xml:space="preserve"> if the name </w:t>
      </w:r>
      <w:r w:rsidRPr="00DB11FE">
        <w:rPr>
          <w:rFonts w:ascii="Arial" w:hAnsi="Arial" w:cs="Arial"/>
          <w:i/>
          <w:iCs/>
          <w:sz w:val="22"/>
          <w:szCs w:val="22"/>
          <w:u w:val="single"/>
        </w:rPr>
        <w:t>is not</w:t>
      </w:r>
      <w:r w:rsidRPr="00DB11FE">
        <w:rPr>
          <w:rFonts w:ascii="Arial" w:hAnsi="Arial" w:cs="Arial"/>
          <w:i/>
          <w:iCs/>
          <w:sz w:val="22"/>
          <w:szCs w:val="22"/>
        </w:rPr>
        <w:t xml:space="preserve"> the company name, please provide a supporting letter to authorized NRC to issue the cheque under the name of the owner of the company or under the name of one of its </w:t>
      </w:r>
      <w:proofErr w:type="gramStart"/>
      <w:r w:rsidRPr="00DB11FE">
        <w:rPr>
          <w:rFonts w:ascii="Arial" w:hAnsi="Arial" w:cs="Arial"/>
          <w:i/>
          <w:iCs/>
          <w:sz w:val="22"/>
          <w:szCs w:val="22"/>
        </w:rPr>
        <w:t>employee</w:t>
      </w:r>
      <w:proofErr w:type="gramEnd"/>
      <w:r w:rsidRPr="00DB11FE">
        <w:rPr>
          <w:rFonts w:ascii="Arial" w:hAnsi="Arial" w:cs="Arial"/>
          <w:i/>
          <w:iCs/>
          <w:sz w:val="22"/>
          <w:szCs w:val="22"/>
        </w:rPr>
        <w:t xml:space="preserve">. Contact us directly for more details. </w:t>
      </w:r>
    </w:p>
    <w:p w14:paraId="350BAF0F" w14:textId="77777777" w:rsidR="00D6375A" w:rsidRPr="00DB11FE" w:rsidRDefault="00D6375A" w:rsidP="00D6375A">
      <w:pPr>
        <w:rPr>
          <w:rFonts w:ascii="Arial" w:hAnsi="Arial" w:cs="Arial"/>
          <w:sz w:val="22"/>
          <w:szCs w:val="22"/>
        </w:rPr>
      </w:pPr>
    </w:p>
    <w:p w14:paraId="1C479E81" w14:textId="77777777" w:rsidR="00D6375A" w:rsidRPr="00DB11FE" w:rsidRDefault="00D6375A" w:rsidP="00D6375A">
      <w:pPr>
        <w:rPr>
          <w:rFonts w:ascii="Arial" w:hAnsi="Arial" w:cs="Arial"/>
          <w:sz w:val="22"/>
          <w:szCs w:val="22"/>
        </w:rPr>
      </w:pPr>
      <w:r w:rsidRPr="00DB11FE">
        <w:rPr>
          <w:rFonts w:ascii="Arial" w:hAnsi="Arial" w:cs="Arial"/>
          <w:b/>
          <w:bCs/>
          <w:sz w:val="22"/>
          <w:szCs w:val="22"/>
        </w:rPr>
        <w:t>For payment by bank transfer</w:t>
      </w:r>
      <w:r w:rsidRPr="00DB11FE">
        <w:rPr>
          <w:rFonts w:ascii="Arial" w:hAnsi="Arial" w:cs="Arial"/>
          <w:sz w:val="22"/>
          <w:szCs w:val="22"/>
        </w:rPr>
        <w:t xml:space="preserve">, please </w:t>
      </w:r>
      <w:r>
        <w:rPr>
          <w:rFonts w:ascii="Arial" w:hAnsi="Arial" w:cs="Arial"/>
          <w:sz w:val="22"/>
          <w:szCs w:val="22"/>
        </w:rPr>
        <w:t>provide us with bank account information.</w:t>
      </w:r>
    </w:p>
    <w:p w14:paraId="02987C5B" w14:textId="77777777" w:rsidR="00D6375A" w:rsidRPr="00DB11FE" w:rsidRDefault="00D6375A" w:rsidP="00D6375A">
      <w:pPr>
        <w:outlineLvl w:val="0"/>
        <w:rPr>
          <w:rFonts w:ascii="Arial" w:hAnsi="Arial" w:cs="Arial"/>
          <w:sz w:val="22"/>
          <w:szCs w:val="22"/>
        </w:rPr>
      </w:pPr>
    </w:p>
    <w:p w14:paraId="2EE75918" w14:textId="77777777" w:rsidR="00D6375A" w:rsidRPr="00DB11FE" w:rsidRDefault="00D6375A" w:rsidP="00D6375A">
      <w:pPr>
        <w:rPr>
          <w:rFonts w:ascii="Arial" w:hAnsi="Arial" w:cs="Arial"/>
          <w:sz w:val="22"/>
          <w:szCs w:val="22"/>
        </w:rPr>
      </w:pPr>
    </w:p>
    <w:p w14:paraId="7C51C3BC" w14:textId="77777777" w:rsidR="00D6375A" w:rsidRPr="00DB11FE" w:rsidRDefault="00D6375A" w:rsidP="00D6375A">
      <w:pPr>
        <w:outlineLvl w:val="0"/>
        <w:rPr>
          <w:rFonts w:ascii="Arial" w:hAnsi="Arial" w:cs="Arial"/>
          <w:b/>
          <w:bCs/>
          <w:color w:val="8496B0" w:themeColor="text2" w:themeTint="99"/>
          <w:sz w:val="22"/>
          <w:szCs w:val="22"/>
        </w:rPr>
      </w:pPr>
      <w:r>
        <w:rPr>
          <w:rFonts w:ascii="Arial" w:hAnsi="Arial" w:cs="Arial"/>
          <w:b/>
          <w:bCs/>
          <w:color w:val="8496B0" w:themeColor="text2" w:themeTint="99"/>
          <w:sz w:val="22"/>
          <w:szCs w:val="22"/>
        </w:rPr>
        <w:t xml:space="preserve">8 - </w:t>
      </w:r>
      <w:r w:rsidRPr="00DB11FE">
        <w:rPr>
          <w:rFonts w:ascii="Arial" w:hAnsi="Arial" w:cs="Arial"/>
          <w:b/>
          <w:bCs/>
          <w:color w:val="8496B0" w:themeColor="text2" w:themeTint="99"/>
          <w:sz w:val="22"/>
          <w:szCs w:val="22"/>
        </w:rPr>
        <w:t>Other information:</w:t>
      </w:r>
    </w:p>
    <w:p w14:paraId="67CF0838" w14:textId="77777777" w:rsidR="00D6375A" w:rsidRPr="00DB11FE" w:rsidRDefault="00D6375A" w:rsidP="00D6375A">
      <w:pPr>
        <w:outlineLvl w:val="0"/>
        <w:rPr>
          <w:rFonts w:ascii="Arial" w:hAnsi="Arial" w:cs="Arial"/>
          <w:sz w:val="22"/>
          <w:szCs w:val="22"/>
        </w:rPr>
      </w:pPr>
    </w:p>
    <w:p w14:paraId="0C7B2F2D" w14:textId="77777777" w:rsidR="00D6375A" w:rsidRPr="00DB11FE" w:rsidRDefault="00D6375A" w:rsidP="00D6375A">
      <w:pPr>
        <w:outlineLvl w:val="0"/>
        <w:rPr>
          <w:rFonts w:ascii="Arial" w:hAnsi="Arial" w:cs="Arial"/>
          <w:sz w:val="22"/>
          <w:szCs w:val="22"/>
        </w:rPr>
      </w:pPr>
      <w:r w:rsidRPr="00DB11FE">
        <w:rPr>
          <w:rFonts w:ascii="Arial" w:hAnsi="Arial" w:cs="Arial"/>
          <w:sz w:val="22"/>
          <w:szCs w:val="22"/>
        </w:rPr>
        <w:t xml:space="preserve">Payment will be made by bank transfer/cheque only. </w:t>
      </w:r>
    </w:p>
    <w:p w14:paraId="6CCD9B39" w14:textId="77777777" w:rsidR="00D6375A" w:rsidRPr="00DB11FE" w:rsidRDefault="00D6375A" w:rsidP="00D6375A">
      <w:pPr>
        <w:rPr>
          <w:rFonts w:ascii="Arial" w:hAnsi="Arial" w:cs="Arial"/>
          <w:sz w:val="22"/>
          <w:szCs w:val="22"/>
        </w:rPr>
      </w:pPr>
    </w:p>
    <w:p w14:paraId="26C8DDA8" w14:textId="77777777" w:rsidR="00D6375A" w:rsidRPr="00DB11FE" w:rsidRDefault="00D6375A" w:rsidP="00D6375A">
      <w:pPr>
        <w:jc w:val="both"/>
        <w:rPr>
          <w:rFonts w:ascii="Arial" w:hAnsi="Arial" w:cs="Arial"/>
          <w:sz w:val="22"/>
          <w:szCs w:val="22"/>
        </w:rPr>
      </w:pPr>
      <w:r w:rsidRPr="00DB11FE">
        <w:rPr>
          <w:rFonts w:ascii="Arial" w:hAnsi="Arial" w:cs="Arial"/>
          <w:sz w:val="22"/>
          <w:szCs w:val="22"/>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02EC4AEE" w14:textId="77777777" w:rsidR="00D6375A" w:rsidRPr="00DB11FE" w:rsidRDefault="00D6375A" w:rsidP="00D6375A">
      <w:pPr>
        <w:jc w:val="both"/>
        <w:rPr>
          <w:rFonts w:ascii="Arial" w:hAnsi="Arial" w:cs="Arial"/>
          <w:sz w:val="22"/>
          <w:szCs w:val="22"/>
        </w:rPr>
      </w:pPr>
    </w:p>
    <w:p w14:paraId="3E033838" w14:textId="77777777" w:rsidR="00D6375A" w:rsidRPr="00DB11FE" w:rsidRDefault="00D6375A" w:rsidP="00D6375A">
      <w:pPr>
        <w:jc w:val="both"/>
        <w:rPr>
          <w:rFonts w:ascii="Arial" w:hAnsi="Arial" w:cs="Arial"/>
          <w:sz w:val="22"/>
          <w:szCs w:val="22"/>
        </w:rPr>
      </w:pPr>
      <w:r w:rsidRPr="00DB11FE">
        <w:rPr>
          <w:rFonts w:ascii="Arial" w:hAnsi="Arial" w:cs="Arial"/>
          <w:sz w:val="22"/>
          <w:szCs w:val="22"/>
        </w:rPr>
        <w:t xml:space="preserve">Vendors doing business with NRC will be screened on anti-corruption due diligence before NRC confirms an order or contract. </w:t>
      </w:r>
    </w:p>
    <w:p w14:paraId="1C90992F" w14:textId="77777777" w:rsidR="00D6375A" w:rsidRPr="00DB11FE" w:rsidRDefault="00D6375A" w:rsidP="00D6375A">
      <w:pPr>
        <w:jc w:val="both"/>
        <w:rPr>
          <w:rFonts w:ascii="Arial" w:hAnsi="Arial" w:cs="Arial"/>
          <w:sz w:val="22"/>
          <w:szCs w:val="22"/>
        </w:rPr>
      </w:pPr>
    </w:p>
    <w:p w14:paraId="72516C93" w14:textId="77777777" w:rsidR="00D6375A" w:rsidRPr="00DB11FE" w:rsidRDefault="00D6375A" w:rsidP="00D6375A">
      <w:pPr>
        <w:tabs>
          <w:tab w:val="left" w:pos="1134"/>
        </w:tabs>
        <w:jc w:val="both"/>
        <w:rPr>
          <w:rFonts w:ascii="Arial" w:hAnsi="Arial" w:cs="Arial"/>
          <w:sz w:val="22"/>
          <w:szCs w:val="22"/>
        </w:rPr>
      </w:pPr>
      <w:r w:rsidRPr="00DB11FE">
        <w:rPr>
          <w:rFonts w:ascii="Arial" w:hAnsi="Arial" w:cs="Arial"/>
          <w:sz w:val="22"/>
          <w:szCs w:val="22"/>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38BF2EB3" w14:textId="77777777" w:rsidR="00D6375A" w:rsidRPr="00DB11FE" w:rsidRDefault="00D6375A" w:rsidP="00D6375A">
      <w:pPr>
        <w:tabs>
          <w:tab w:val="left" w:pos="1134"/>
        </w:tabs>
        <w:jc w:val="both"/>
        <w:rPr>
          <w:rFonts w:ascii="Arial" w:hAnsi="Arial" w:cs="Arial"/>
          <w:sz w:val="22"/>
          <w:szCs w:val="22"/>
        </w:rPr>
      </w:pPr>
    </w:p>
    <w:p w14:paraId="196F6711" w14:textId="77777777" w:rsidR="00D6375A" w:rsidRPr="00DB11FE" w:rsidRDefault="00D6375A" w:rsidP="00D6375A">
      <w:pPr>
        <w:tabs>
          <w:tab w:val="left" w:pos="1134"/>
        </w:tabs>
        <w:jc w:val="both"/>
        <w:rPr>
          <w:rFonts w:ascii="Arial" w:hAnsi="Arial" w:cs="Arial"/>
          <w:sz w:val="22"/>
          <w:szCs w:val="22"/>
        </w:rPr>
      </w:pPr>
      <w:r w:rsidRPr="00DB11FE">
        <w:rPr>
          <w:rFonts w:ascii="Arial" w:hAnsi="Arial" w:cs="Arial"/>
          <w:sz w:val="22"/>
          <w:szCs w:val="22"/>
        </w:rPr>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61D1A914" w14:textId="77777777" w:rsidR="00D6375A" w:rsidRPr="00DB11FE" w:rsidRDefault="00D6375A" w:rsidP="00D6375A">
      <w:pPr>
        <w:jc w:val="both"/>
        <w:rPr>
          <w:rFonts w:ascii="Arial" w:hAnsi="Arial" w:cs="Arial"/>
          <w:sz w:val="22"/>
          <w:szCs w:val="22"/>
        </w:rPr>
      </w:pPr>
    </w:p>
    <w:p w14:paraId="43503D0E" w14:textId="77777777" w:rsidR="00D6375A" w:rsidRPr="00DB11FE" w:rsidRDefault="00D6375A" w:rsidP="00D6375A">
      <w:pPr>
        <w:jc w:val="both"/>
        <w:rPr>
          <w:rFonts w:ascii="Arial" w:hAnsi="Arial" w:cs="Arial"/>
          <w:sz w:val="22"/>
          <w:szCs w:val="22"/>
        </w:rPr>
      </w:pPr>
      <w:r w:rsidRPr="00DB11FE">
        <w:rPr>
          <w:rFonts w:ascii="Arial" w:hAnsi="Arial" w:cs="Arial"/>
          <w:sz w:val="22"/>
          <w:szCs w:val="22"/>
        </w:rPr>
        <w:t xml:space="preserve">NRC reserves the right to accept or reject the whole or part of your quotation based on the information provided. Incomplete quotations which do not comply with our conditions will not be considered. </w:t>
      </w:r>
    </w:p>
    <w:p w14:paraId="7843254A" w14:textId="77777777" w:rsidR="00D6375A" w:rsidRPr="00DB11FE" w:rsidRDefault="00D6375A" w:rsidP="00D6375A">
      <w:pPr>
        <w:jc w:val="both"/>
        <w:rPr>
          <w:rFonts w:ascii="Arial" w:hAnsi="Arial" w:cs="Arial"/>
          <w:sz w:val="22"/>
          <w:szCs w:val="22"/>
        </w:rPr>
      </w:pPr>
    </w:p>
    <w:p w14:paraId="42FA749B" w14:textId="77777777" w:rsidR="00D6375A" w:rsidRDefault="00D6375A" w:rsidP="00D6375A">
      <w:pPr>
        <w:jc w:val="both"/>
        <w:rPr>
          <w:rFonts w:ascii="Arial" w:hAnsi="Arial" w:cs="Arial"/>
          <w:sz w:val="22"/>
          <w:szCs w:val="22"/>
        </w:rPr>
      </w:pPr>
      <w:r w:rsidRPr="00DB11FE">
        <w:rPr>
          <w:rFonts w:ascii="Arial" w:hAnsi="Arial" w:cs="Arial"/>
          <w:sz w:val="22"/>
          <w:szCs w:val="22"/>
        </w:rPr>
        <w:t xml:space="preserve">Shortlisted suppliers may be required to submit samples of each item. Please be sure to have all samples available at short </w:t>
      </w:r>
      <w:proofErr w:type="gramStart"/>
      <w:r w:rsidRPr="00DB11FE">
        <w:rPr>
          <w:rFonts w:ascii="Arial" w:hAnsi="Arial" w:cs="Arial"/>
          <w:sz w:val="22"/>
          <w:szCs w:val="22"/>
        </w:rPr>
        <w:t>notice, and</w:t>
      </w:r>
      <w:proofErr w:type="gramEnd"/>
      <w:r w:rsidRPr="00DB11FE">
        <w:rPr>
          <w:rFonts w:ascii="Arial" w:hAnsi="Arial" w:cs="Arial"/>
          <w:sz w:val="22"/>
          <w:szCs w:val="22"/>
        </w:rPr>
        <w:t xml:space="preserve"> wait for a response from NRC if you have been shortlisted.</w:t>
      </w:r>
    </w:p>
    <w:p w14:paraId="1D58275E" w14:textId="77777777" w:rsidR="00D6375A" w:rsidRDefault="00D6375A" w:rsidP="00D6375A">
      <w:pPr>
        <w:pBdr>
          <w:bottom w:val="single" w:sz="6" w:space="1" w:color="auto"/>
        </w:pBdr>
        <w:jc w:val="both"/>
        <w:rPr>
          <w:rFonts w:ascii="Arial" w:hAnsi="Arial" w:cs="Arial"/>
          <w:sz w:val="22"/>
          <w:szCs w:val="22"/>
        </w:rPr>
      </w:pPr>
    </w:p>
    <w:sectPr w:rsidR="00D6375A" w:rsidSect="00EC216C">
      <w:headerReference w:type="default" r:id="rId15"/>
      <w:footerReference w:type="default" r:id="rId16"/>
      <w:pgSz w:w="11906" w:h="16838"/>
      <w:pgMar w:top="106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45C1C" w14:textId="77777777" w:rsidR="00694971" w:rsidRDefault="00694971" w:rsidP="00F9672D">
      <w:pPr>
        <w:spacing w:after="0" w:line="240" w:lineRule="auto"/>
      </w:pPr>
      <w:r>
        <w:separator/>
      </w:r>
    </w:p>
  </w:endnote>
  <w:endnote w:type="continuationSeparator" w:id="0">
    <w:p w14:paraId="3D3030CB" w14:textId="77777777" w:rsidR="00694971" w:rsidRDefault="00694971" w:rsidP="00F96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032646"/>
      <w:docPartObj>
        <w:docPartGallery w:val="Page Numbers (Bottom of Page)"/>
        <w:docPartUnique/>
      </w:docPartObj>
    </w:sdtPr>
    <w:sdtEndPr/>
    <w:sdtContent>
      <w:sdt>
        <w:sdtPr>
          <w:id w:val="-1705238520"/>
          <w:docPartObj>
            <w:docPartGallery w:val="Page Numbers (Top of Page)"/>
            <w:docPartUnique/>
          </w:docPartObj>
        </w:sdtPr>
        <w:sdtEndPr/>
        <w:sdtContent>
          <w:p w14:paraId="0066CCF9" w14:textId="4A53E7A3" w:rsidR="00991250" w:rsidRDefault="0099125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2113E">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2113E">
              <w:rPr>
                <w:b/>
                <w:bCs/>
                <w:noProof/>
              </w:rPr>
              <w:t>6</w:t>
            </w:r>
            <w:r>
              <w:rPr>
                <w:b/>
                <w:bCs/>
                <w:sz w:val="24"/>
                <w:szCs w:val="24"/>
              </w:rPr>
              <w:fldChar w:fldCharType="end"/>
            </w:r>
            <w:r>
              <w:rPr>
                <w:b/>
                <w:bCs/>
                <w:sz w:val="24"/>
                <w:szCs w:val="24"/>
              </w:rPr>
              <w:t xml:space="preserve">   </w:t>
            </w:r>
            <w:r w:rsidRPr="00991250">
              <w:rPr>
                <w:b/>
                <w:bCs/>
                <w:sz w:val="24"/>
                <w:szCs w:val="24"/>
              </w:rPr>
              <w:t xml:space="preserve">Sign and stamp </w:t>
            </w:r>
            <w:r w:rsidR="00F437DF">
              <w:rPr>
                <w:b/>
                <w:bCs/>
                <w:sz w:val="24"/>
                <w:szCs w:val="24"/>
              </w:rPr>
              <w:t>each</w:t>
            </w:r>
            <w:r w:rsidRPr="00991250">
              <w:rPr>
                <w:b/>
                <w:bCs/>
                <w:sz w:val="24"/>
                <w:szCs w:val="24"/>
              </w:rPr>
              <w:t xml:space="preserve"> </w:t>
            </w:r>
            <w:r w:rsidR="001A73F7" w:rsidRPr="00991250">
              <w:rPr>
                <w:b/>
                <w:bCs/>
                <w:sz w:val="24"/>
                <w:szCs w:val="24"/>
              </w:rPr>
              <w:t>page</w:t>
            </w:r>
          </w:p>
        </w:sdtContent>
      </w:sdt>
    </w:sdtContent>
  </w:sdt>
  <w:p w14:paraId="11DFA195" w14:textId="7AF7683C" w:rsidR="00991250" w:rsidRDefault="00991250">
    <w:pPr>
      <w:pStyle w:val="Footer"/>
      <w:rPr>
        <w:lang w:bidi="ar-J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22364" w14:textId="77777777" w:rsidR="00694971" w:rsidRDefault="00694971" w:rsidP="00F9672D">
      <w:pPr>
        <w:spacing w:after="0" w:line="240" w:lineRule="auto"/>
      </w:pPr>
      <w:r>
        <w:separator/>
      </w:r>
    </w:p>
  </w:footnote>
  <w:footnote w:type="continuationSeparator" w:id="0">
    <w:p w14:paraId="1E3ACAFB" w14:textId="77777777" w:rsidR="00694971" w:rsidRDefault="00694971" w:rsidP="00F96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D1CD" w14:textId="0E389727" w:rsidR="002C2276" w:rsidRDefault="002C2276" w:rsidP="002C2276">
    <w:pPr>
      <w:pStyle w:val="Header"/>
      <w:tabs>
        <w:tab w:val="left" w:pos="7500"/>
      </w:tabs>
      <w:ind w:left="-709"/>
      <w:rPr>
        <w:rFonts w:ascii="Arial" w:hAnsi="Arial" w:cs="Arial"/>
        <w:sz w:val="18"/>
        <w:szCs w:val="18"/>
      </w:rPr>
    </w:pPr>
    <w:r w:rsidRPr="0021259C">
      <w:rPr>
        <w:rFonts w:ascii="Arial" w:hAnsi="Arial" w:cs="Arial"/>
        <w:noProof/>
        <w:sz w:val="18"/>
        <w:szCs w:val="18"/>
      </w:rPr>
      <w:drawing>
        <wp:anchor distT="0" distB="0" distL="114300" distR="114300" simplePos="0" relativeHeight="251659264" behindDoc="1" locked="0" layoutInCell="1" allowOverlap="1" wp14:anchorId="5A6ABFE7" wp14:editId="4C50F32F">
          <wp:simplePos x="0" y="0"/>
          <wp:positionH relativeFrom="column">
            <wp:posOffset>4886325</wp:posOffset>
          </wp:positionH>
          <wp:positionV relativeFrom="paragraph">
            <wp:posOffset>-156845</wp:posOffset>
          </wp:positionV>
          <wp:extent cx="1795145" cy="503555"/>
          <wp:effectExtent l="0" t="0" r="0" b="0"/>
          <wp:wrapTight wrapText="bothSides">
            <wp:wrapPolygon edited="0">
              <wp:start x="0" y="0"/>
              <wp:lineTo x="0" y="20429"/>
              <wp:lineTo x="21317" y="20429"/>
              <wp:lineTo x="213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59C">
      <w:rPr>
        <w:rFonts w:ascii="Arial" w:hAnsi="Arial" w:cs="Arial"/>
        <w:sz w:val="18"/>
        <w:szCs w:val="18"/>
      </w:rPr>
      <w:t>PF-</w:t>
    </w:r>
    <w:r>
      <w:rPr>
        <w:rFonts w:ascii="Arial" w:hAnsi="Arial" w:cs="Arial"/>
        <w:sz w:val="18"/>
        <w:szCs w:val="18"/>
      </w:rPr>
      <w:t>KRT- 6</w:t>
    </w:r>
    <w:r w:rsidR="00022704">
      <w:rPr>
        <w:rFonts w:ascii="Arial" w:hAnsi="Arial" w:cs="Arial"/>
        <w:sz w:val="18"/>
        <w:szCs w:val="18"/>
      </w:rPr>
      <w:t>85</w:t>
    </w:r>
  </w:p>
  <w:p w14:paraId="54BC6490" w14:textId="58051940" w:rsidR="002C2276" w:rsidRPr="0021259C" w:rsidRDefault="002C2276" w:rsidP="002C2276">
    <w:pPr>
      <w:pStyle w:val="Header"/>
      <w:tabs>
        <w:tab w:val="left" w:pos="7500"/>
      </w:tabs>
      <w:ind w:left="-993" w:firstLine="284"/>
      <w:rPr>
        <w:rFonts w:ascii="Arial" w:hAnsi="Arial" w:cs="Arial"/>
        <w:sz w:val="18"/>
        <w:szCs w:val="18"/>
      </w:rPr>
    </w:pPr>
    <w:r>
      <w:rPr>
        <w:rFonts w:ascii="Arial" w:hAnsi="Arial" w:cs="Arial"/>
        <w:sz w:val="18"/>
        <w:szCs w:val="18"/>
      </w:rPr>
      <w:t>PR 8</w:t>
    </w:r>
    <w:r>
      <w:rPr>
        <w:rFonts w:ascii="Arial" w:hAnsi="Arial" w:cs="Arial"/>
        <w:sz w:val="18"/>
        <w:szCs w:val="18"/>
      </w:rPr>
      <w:t>500111</w:t>
    </w:r>
  </w:p>
  <w:p w14:paraId="7111759D" w14:textId="77777777" w:rsidR="002C2276" w:rsidRDefault="002C22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38AE"/>
    <w:multiLevelType w:val="hybridMultilevel"/>
    <w:tmpl w:val="6270D084"/>
    <w:lvl w:ilvl="0" w:tplc="D5745912">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918F2"/>
    <w:multiLevelType w:val="hybridMultilevel"/>
    <w:tmpl w:val="2924B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55086"/>
    <w:multiLevelType w:val="hybridMultilevel"/>
    <w:tmpl w:val="3C2A8D28"/>
    <w:lvl w:ilvl="0" w:tplc="2C10B31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009B4"/>
    <w:multiLevelType w:val="multilevel"/>
    <w:tmpl w:val="D5B06130"/>
    <w:lvl w:ilvl="0">
      <w:numFmt w:val="bullet"/>
      <w:lvlText w:val="-"/>
      <w:lvlJc w:val="left"/>
      <w:rPr>
        <w:rFonts w:ascii="Calibri" w:eastAsiaTheme="minorHAnsi" w:hAnsi="Calibri" w:cs="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CB7663"/>
    <w:multiLevelType w:val="hybridMultilevel"/>
    <w:tmpl w:val="08FC1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C8225B"/>
    <w:multiLevelType w:val="hybridMultilevel"/>
    <w:tmpl w:val="C6BA5A06"/>
    <w:lvl w:ilvl="0" w:tplc="DBB2D6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865FC1"/>
    <w:multiLevelType w:val="hybridMultilevel"/>
    <w:tmpl w:val="44AE36D4"/>
    <w:lvl w:ilvl="0" w:tplc="DC0899D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435F4E"/>
    <w:multiLevelType w:val="multilevel"/>
    <w:tmpl w:val="E968D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670C40"/>
    <w:multiLevelType w:val="hybridMultilevel"/>
    <w:tmpl w:val="3E44394E"/>
    <w:lvl w:ilvl="0" w:tplc="DC0899D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675ACB"/>
    <w:multiLevelType w:val="hybridMultilevel"/>
    <w:tmpl w:val="0DD2A664"/>
    <w:lvl w:ilvl="0" w:tplc="92E256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3C2B2D"/>
    <w:multiLevelType w:val="multilevel"/>
    <w:tmpl w:val="113EC9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B9478E"/>
    <w:multiLevelType w:val="multilevel"/>
    <w:tmpl w:val="8BFCBE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835277"/>
    <w:multiLevelType w:val="hybridMultilevel"/>
    <w:tmpl w:val="97AAC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3D2A33"/>
    <w:multiLevelType w:val="hybridMultilevel"/>
    <w:tmpl w:val="56069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0E38B5"/>
    <w:multiLevelType w:val="hybridMultilevel"/>
    <w:tmpl w:val="9500CB9C"/>
    <w:lvl w:ilvl="0" w:tplc="C77687E4">
      <w:start w:val="3"/>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16390090">
    <w:abstractNumId w:val="8"/>
  </w:num>
  <w:num w:numId="2" w16cid:durableId="655232936">
    <w:abstractNumId w:val="11"/>
  </w:num>
  <w:num w:numId="3" w16cid:durableId="1971592436">
    <w:abstractNumId w:val="12"/>
  </w:num>
  <w:num w:numId="4" w16cid:durableId="1205096331">
    <w:abstractNumId w:val="4"/>
  </w:num>
  <w:num w:numId="5" w16cid:durableId="1354501809">
    <w:abstractNumId w:val="13"/>
  </w:num>
  <w:num w:numId="6" w16cid:durableId="677389234">
    <w:abstractNumId w:val="6"/>
  </w:num>
  <w:num w:numId="7" w16cid:durableId="840126912">
    <w:abstractNumId w:val="9"/>
  </w:num>
  <w:num w:numId="8" w16cid:durableId="618488077">
    <w:abstractNumId w:val="2"/>
  </w:num>
  <w:num w:numId="9" w16cid:durableId="148719976">
    <w:abstractNumId w:val="5"/>
  </w:num>
  <w:num w:numId="10" w16cid:durableId="801844774">
    <w:abstractNumId w:val="14"/>
  </w:num>
  <w:num w:numId="11" w16cid:durableId="799764656">
    <w:abstractNumId w:val="0"/>
  </w:num>
  <w:num w:numId="12" w16cid:durableId="1168717392">
    <w:abstractNumId w:val="15"/>
  </w:num>
  <w:num w:numId="13" w16cid:durableId="268975622">
    <w:abstractNumId w:val="3"/>
  </w:num>
  <w:num w:numId="14" w16cid:durableId="2045523260">
    <w:abstractNumId w:val="10"/>
  </w:num>
  <w:num w:numId="15" w16cid:durableId="1826360186">
    <w:abstractNumId w:val="7"/>
  </w:num>
  <w:num w:numId="16" w16cid:durableId="128128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739"/>
    <w:rsid w:val="000078CF"/>
    <w:rsid w:val="00010FA4"/>
    <w:rsid w:val="00022704"/>
    <w:rsid w:val="00032FD6"/>
    <w:rsid w:val="0003311B"/>
    <w:rsid w:val="00064D4A"/>
    <w:rsid w:val="00075C22"/>
    <w:rsid w:val="000C2EF4"/>
    <w:rsid w:val="000C6AFA"/>
    <w:rsid w:val="000D377E"/>
    <w:rsid w:val="000D450E"/>
    <w:rsid w:val="00102AE2"/>
    <w:rsid w:val="00105B3B"/>
    <w:rsid w:val="00105CB0"/>
    <w:rsid w:val="0012009D"/>
    <w:rsid w:val="00122A3F"/>
    <w:rsid w:val="001570AC"/>
    <w:rsid w:val="00163102"/>
    <w:rsid w:val="001A0DF8"/>
    <w:rsid w:val="001A73F7"/>
    <w:rsid w:val="001C4D36"/>
    <w:rsid w:val="001D30DF"/>
    <w:rsid w:val="001D3788"/>
    <w:rsid w:val="00212FF8"/>
    <w:rsid w:val="00214D31"/>
    <w:rsid w:val="0021593F"/>
    <w:rsid w:val="00225199"/>
    <w:rsid w:val="0024367E"/>
    <w:rsid w:val="00247883"/>
    <w:rsid w:val="00267244"/>
    <w:rsid w:val="002767CB"/>
    <w:rsid w:val="002C2276"/>
    <w:rsid w:val="002D7EA6"/>
    <w:rsid w:val="00336DBE"/>
    <w:rsid w:val="00392C85"/>
    <w:rsid w:val="00394642"/>
    <w:rsid w:val="003C031E"/>
    <w:rsid w:val="003D1FB0"/>
    <w:rsid w:val="003E12A9"/>
    <w:rsid w:val="003E6DBA"/>
    <w:rsid w:val="003F068F"/>
    <w:rsid w:val="00423511"/>
    <w:rsid w:val="00423D1D"/>
    <w:rsid w:val="00441867"/>
    <w:rsid w:val="00455F24"/>
    <w:rsid w:val="00463597"/>
    <w:rsid w:val="004721BC"/>
    <w:rsid w:val="004C6482"/>
    <w:rsid w:val="004F7CD9"/>
    <w:rsid w:val="0054429C"/>
    <w:rsid w:val="00594846"/>
    <w:rsid w:val="005A42FA"/>
    <w:rsid w:val="005C60A6"/>
    <w:rsid w:val="00641C34"/>
    <w:rsid w:val="006617CC"/>
    <w:rsid w:val="0067522E"/>
    <w:rsid w:val="006875D8"/>
    <w:rsid w:val="00694971"/>
    <w:rsid w:val="006D53C2"/>
    <w:rsid w:val="007159E3"/>
    <w:rsid w:val="007224F6"/>
    <w:rsid w:val="00773654"/>
    <w:rsid w:val="007A131B"/>
    <w:rsid w:val="007C045C"/>
    <w:rsid w:val="007C1442"/>
    <w:rsid w:val="00807EEA"/>
    <w:rsid w:val="00835271"/>
    <w:rsid w:val="00897298"/>
    <w:rsid w:val="00897B9C"/>
    <w:rsid w:val="008A29A1"/>
    <w:rsid w:val="008A4731"/>
    <w:rsid w:val="008A6290"/>
    <w:rsid w:val="008E08FF"/>
    <w:rsid w:val="008F17FB"/>
    <w:rsid w:val="00923F44"/>
    <w:rsid w:val="00936DDA"/>
    <w:rsid w:val="009547B6"/>
    <w:rsid w:val="0096494B"/>
    <w:rsid w:val="00970258"/>
    <w:rsid w:val="00991250"/>
    <w:rsid w:val="00A038A1"/>
    <w:rsid w:val="00A0501E"/>
    <w:rsid w:val="00A356FE"/>
    <w:rsid w:val="00A67A1D"/>
    <w:rsid w:val="00A82739"/>
    <w:rsid w:val="00A8506B"/>
    <w:rsid w:val="00A87E4A"/>
    <w:rsid w:val="00A95522"/>
    <w:rsid w:val="00AA46AA"/>
    <w:rsid w:val="00AC7E89"/>
    <w:rsid w:val="00AE5797"/>
    <w:rsid w:val="00B2113E"/>
    <w:rsid w:val="00B46429"/>
    <w:rsid w:val="00B76050"/>
    <w:rsid w:val="00B80989"/>
    <w:rsid w:val="00B8382A"/>
    <w:rsid w:val="00B9273E"/>
    <w:rsid w:val="00BC62EB"/>
    <w:rsid w:val="00C448D2"/>
    <w:rsid w:val="00C5054C"/>
    <w:rsid w:val="00C72FE3"/>
    <w:rsid w:val="00C842D2"/>
    <w:rsid w:val="00CE5328"/>
    <w:rsid w:val="00D31CC9"/>
    <w:rsid w:val="00D40D3B"/>
    <w:rsid w:val="00D52CAA"/>
    <w:rsid w:val="00D6375A"/>
    <w:rsid w:val="00D67971"/>
    <w:rsid w:val="00D740DF"/>
    <w:rsid w:val="00D94C36"/>
    <w:rsid w:val="00D9570B"/>
    <w:rsid w:val="00DC3F70"/>
    <w:rsid w:val="00DE19CC"/>
    <w:rsid w:val="00E32B79"/>
    <w:rsid w:val="00E51CA2"/>
    <w:rsid w:val="00E536AE"/>
    <w:rsid w:val="00E55B2E"/>
    <w:rsid w:val="00E75276"/>
    <w:rsid w:val="00E9214D"/>
    <w:rsid w:val="00E94B64"/>
    <w:rsid w:val="00EA21D9"/>
    <w:rsid w:val="00EC216C"/>
    <w:rsid w:val="00EC2A8C"/>
    <w:rsid w:val="00EE43CE"/>
    <w:rsid w:val="00EF688A"/>
    <w:rsid w:val="00F0695C"/>
    <w:rsid w:val="00F437DF"/>
    <w:rsid w:val="00F43CAF"/>
    <w:rsid w:val="00F734AF"/>
    <w:rsid w:val="00F73582"/>
    <w:rsid w:val="00F9672D"/>
    <w:rsid w:val="00FE146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B3E30"/>
  <w15:docId w15:val="{037E3177-A23C-4D99-81DB-026A5958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GB"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E4A"/>
  </w:style>
  <w:style w:type="paragraph" w:styleId="Heading1">
    <w:name w:val="heading 1"/>
    <w:basedOn w:val="Normal"/>
    <w:next w:val="Normal"/>
    <w:link w:val="Heading1Char"/>
    <w:uiPriority w:val="9"/>
    <w:qFormat/>
    <w:rsid w:val="00A87E4A"/>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A87E4A"/>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A87E4A"/>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A87E4A"/>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A87E4A"/>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A87E4A"/>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A87E4A"/>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A87E4A"/>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A87E4A"/>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5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2CAA"/>
    <w:pPr>
      <w:ind w:left="720"/>
      <w:contextualSpacing/>
    </w:pPr>
  </w:style>
  <w:style w:type="character" w:customStyle="1" w:styleId="Heading1Char">
    <w:name w:val="Heading 1 Char"/>
    <w:basedOn w:val="DefaultParagraphFont"/>
    <w:link w:val="Heading1"/>
    <w:uiPriority w:val="9"/>
    <w:rsid w:val="00A87E4A"/>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A87E4A"/>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A87E4A"/>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A87E4A"/>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A87E4A"/>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A87E4A"/>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A87E4A"/>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A87E4A"/>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A87E4A"/>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A87E4A"/>
    <w:pPr>
      <w:spacing w:line="240" w:lineRule="auto"/>
    </w:pPr>
    <w:rPr>
      <w:b/>
      <w:bCs/>
      <w:smallCaps/>
      <w:color w:val="595959" w:themeColor="text1" w:themeTint="A6"/>
    </w:rPr>
  </w:style>
  <w:style w:type="paragraph" w:styleId="Title">
    <w:name w:val="Title"/>
    <w:basedOn w:val="Normal"/>
    <w:next w:val="Normal"/>
    <w:link w:val="TitleChar"/>
    <w:uiPriority w:val="10"/>
    <w:qFormat/>
    <w:rsid w:val="00A87E4A"/>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A87E4A"/>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A87E4A"/>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A87E4A"/>
    <w:rPr>
      <w:rFonts w:asciiTheme="majorHAnsi" w:eastAsiaTheme="majorEastAsia" w:hAnsiTheme="majorHAnsi" w:cstheme="majorBidi"/>
      <w:sz w:val="30"/>
      <w:szCs w:val="30"/>
    </w:rPr>
  </w:style>
  <w:style w:type="character" w:styleId="Strong">
    <w:name w:val="Strong"/>
    <w:basedOn w:val="DefaultParagraphFont"/>
    <w:uiPriority w:val="22"/>
    <w:qFormat/>
    <w:rsid w:val="00A87E4A"/>
    <w:rPr>
      <w:b/>
      <w:bCs/>
    </w:rPr>
  </w:style>
  <w:style w:type="character" w:styleId="Emphasis">
    <w:name w:val="Emphasis"/>
    <w:basedOn w:val="DefaultParagraphFont"/>
    <w:uiPriority w:val="20"/>
    <w:qFormat/>
    <w:rsid w:val="00A87E4A"/>
    <w:rPr>
      <w:i/>
      <w:iCs/>
      <w:color w:val="70AD47" w:themeColor="accent6"/>
    </w:rPr>
  </w:style>
  <w:style w:type="paragraph" w:styleId="NoSpacing">
    <w:name w:val="No Spacing"/>
    <w:uiPriority w:val="1"/>
    <w:qFormat/>
    <w:rsid w:val="00A87E4A"/>
    <w:pPr>
      <w:spacing w:after="0" w:line="240" w:lineRule="auto"/>
    </w:pPr>
  </w:style>
  <w:style w:type="paragraph" w:styleId="Quote">
    <w:name w:val="Quote"/>
    <w:basedOn w:val="Normal"/>
    <w:next w:val="Normal"/>
    <w:link w:val="QuoteChar"/>
    <w:uiPriority w:val="29"/>
    <w:qFormat/>
    <w:rsid w:val="00A87E4A"/>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A87E4A"/>
    <w:rPr>
      <w:i/>
      <w:iCs/>
      <w:color w:val="262626" w:themeColor="text1" w:themeTint="D9"/>
    </w:rPr>
  </w:style>
  <w:style w:type="paragraph" w:styleId="IntenseQuote">
    <w:name w:val="Intense Quote"/>
    <w:basedOn w:val="Normal"/>
    <w:next w:val="Normal"/>
    <w:link w:val="IntenseQuoteChar"/>
    <w:uiPriority w:val="30"/>
    <w:qFormat/>
    <w:rsid w:val="00A87E4A"/>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A87E4A"/>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A87E4A"/>
    <w:rPr>
      <w:i/>
      <w:iCs/>
    </w:rPr>
  </w:style>
  <w:style w:type="character" w:styleId="IntenseEmphasis">
    <w:name w:val="Intense Emphasis"/>
    <w:basedOn w:val="DefaultParagraphFont"/>
    <w:uiPriority w:val="21"/>
    <w:qFormat/>
    <w:rsid w:val="00A87E4A"/>
    <w:rPr>
      <w:b/>
      <w:bCs/>
      <w:i/>
      <w:iCs/>
    </w:rPr>
  </w:style>
  <w:style w:type="character" w:styleId="SubtleReference">
    <w:name w:val="Subtle Reference"/>
    <w:basedOn w:val="DefaultParagraphFont"/>
    <w:uiPriority w:val="31"/>
    <w:qFormat/>
    <w:rsid w:val="00A87E4A"/>
    <w:rPr>
      <w:smallCaps/>
      <w:color w:val="595959" w:themeColor="text1" w:themeTint="A6"/>
    </w:rPr>
  </w:style>
  <w:style w:type="character" w:styleId="IntenseReference">
    <w:name w:val="Intense Reference"/>
    <w:basedOn w:val="DefaultParagraphFont"/>
    <w:uiPriority w:val="32"/>
    <w:qFormat/>
    <w:rsid w:val="00A87E4A"/>
    <w:rPr>
      <w:b/>
      <w:bCs/>
      <w:smallCaps/>
      <w:color w:val="70AD47" w:themeColor="accent6"/>
    </w:rPr>
  </w:style>
  <w:style w:type="character" w:styleId="BookTitle">
    <w:name w:val="Book Title"/>
    <w:basedOn w:val="DefaultParagraphFont"/>
    <w:uiPriority w:val="33"/>
    <w:qFormat/>
    <w:rsid w:val="00A87E4A"/>
    <w:rPr>
      <w:b/>
      <w:bCs/>
      <w:caps w:val="0"/>
      <w:smallCaps/>
      <w:spacing w:val="7"/>
      <w:sz w:val="21"/>
      <w:szCs w:val="21"/>
    </w:rPr>
  </w:style>
  <w:style w:type="paragraph" w:styleId="TOCHeading">
    <w:name w:val="TOC Heading"/>
    <w:basedOn w:val="Heading1"/>
    <w:next w:val="Normal"/>
    <w:uiPriority w:val="39"/>
    <w:semiHidden/>
    <w:unhideWhenUsed/>
    <w:qFormat/>
    <w:rsid w:val="00A87E4A"/>
    <w:pPr>
      <w:outlineLvl w:val="9"/>
    </w:pPr>
  </w:style>
  <w:style w:type="paragraph" w:styleId="Header">
    <w:name w:val="header"/>
    <w:basedOn w:val="Normal"/>
    <w:link w:val="HeaderChar"/>
    <w:unhideWhenUsed/>
    <w:rsid w:val="00F967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72D"/>
  </w:style>
  <w:style w:type="paragraph" w:styleId="Footer">
    <w:name w:val="footer"/>
    <w:basedOn w:val="Normal"/>
    <w:link w:val="FooterChar"/>
    <w:uiPriority w:val="99"/>
    <w:unhideWhenUsed/>
    <w:rsid w:val="00F967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72D"/>
  </w:style>
  <w:style w:type="character" w:styleId="Hyperlink">
    <w:name w:val="Hyperlink"/>
    <w:basedOn w:val="DefaultParagraphFont"/>
    <w:uiPriority w:val="99"/>
    <w:unhideWhenUsed/>
    <w:rsid w:val="00212FF8"/>
    <w:rPr>
      <w:color w:val="0563C1" w:themeColor="hyperlink"/>
      <w:u w:val="single"/>
    </w:rPr>
  </w:style>
  <w:style w:type="character" w:styleId="UnresolvedMention">
    <w:name w:val="Unresolved Mention"/>
    <w:basedOn w:val="DefaultParagraphFont"/>
    <w:uiPriority w:val="99"/>
    <w:semiHidden/>
    <w:unhideWhenUsed/>
    <w:rsid w:val="00102AE2"/>
    <w:rPr>
      <w:color w:val="605E5C"/>
      <w:shd w:val="clear" w:color="auto" w:fill="E1DFDD"/>
    </w:rPr>
  </w:style>
  <w:style w:type="paragraph" w:customStyle="1" w:styleId="paragraph">
    <w:name w:val="paragraph"/>
    <w:basedOn w:val="Normal"/>
    <w:rsid w:val="00641C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784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d.procurement@nrc.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615101d-a4e4-4537-a4d8-c697ad146052">
      <UserInfo>
        <DisplayName/>
        <AccountId xsi:nil="true"/>
        <AccountType/>
      </UserInfo>
    </SharedWithUsers>
    <TaxCatchAll xmlns="e615101d-a4e4-4537-a4d8-c697ad146052" xsi:nil="true"/>
    <lcf76f155ced4ddcb4097134ff3c332f xmlns="bfcca9e4-d427-4b73-9837-4d148a49b4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6" ma:contentTypeDescription="Create a new document." ma:contentTypeScope="" ma:versionID="cc3d11d1e5c583d7d039438575c17d6d">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feac61b93ab390582b31dd5ffdc5da4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E8E39A-CADC-42CF-8333-01E18CF653A1}">
  <ds:schemaRefs>
    <ds:schemaRef ds:uri="http://schemas.microsoft.com/office/2006/metadata/properties"/>
    <ds:schemaRef ds:uri="http://schemas.microsoft.com/office/infopath/2007/PartnerControls"/>
    <ds:schemaRef ds:uri="11f1bdbd-c312-48bb-89f6-f488d8956825"/>
    <ds:schemaRef ds:uri="be55d980-3b12-4098-ba08-b0364127cd66"/>
    <ds:schemaRef ds:uri="e615101d-a4e4-4537-a4d8-c697ad146052"/>
    <ds:schemaRef ds:uri="bfcca9e4-d427-4b73-9837-4d148a49b42e"/>
  </ds:schemaRefs>
</ds:datastoreItem>
</file>

<file path=customXml/itemProps2.xml><?xml version="1.0" encoding="utf-8"?>
<ds:datastoreItem xmlns:ds="http://schemas.openxmlformats.org/officeDocument/2006/customXml" ds:itemID="{C42FC33F-D6A9-4055-8AFB-588C39CC8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7E9C63-9CF7-403D-B397-6C7FC924B9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7</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osman.ibrahim</dc:creator>
  <cp:lastModifiedBy>Aseel Alnaw</cp:lastModifiedBy>
  <cp:revision>55</cp:revision>
  <cp:lastPrinted>2021-11-06T09:06:00Z</cp:lastPrinted>
  <dcterms:created xsi:type="dcterms:W3CDTF">2021-10-27T14:11:00Z</dcterms:created>
  <dcterms:modified xsi:type="dcterms:W3CDTF">2022-08-10T09:30:00Z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0x0101008FF4B4D4C9BC584C8D86A2246875D99C</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